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45ED1542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E53A52">
        <w:rPr>
          <w:rFonts w:ascii="Times New Roman" w:eastAsia="Times New Roman" w:hAnsi="Times New Roman" w:cs="Times New Roman"/>
          <w:bCs/>
          <w:sz w:val="28"/>
          <w:szCs w:val="28"/>
        </w:rPr>
        <w:t xml:space="preserve">11 de febrero de </w:t>
      </w:r>
      <w:proofErr w:type="gramStart"/>
      <w:r w:rsidR="00E53A52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E53A52">
        <w:rPr>
          <w:rFonts w:ascii="Times New Roman" w:eastAsia="Times New Roman" w:hAnsi="Times New Roman" w:cs="Times New Roman"/>
          <w:bCs/>
          <w:sz w:val="28"/>
          <w:szCs w:val="28"/>
        </w:rPr>
        <w:t>17 de febrero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D93648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E53A52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E53A52" w14:paraId="1AF7206C" w14:textId="77777777" w:rsidTr="00C44468">
        <w:tc>
          <w:tcPr>
            <w:tcW w:w="4414" w:type="dxa"/>
          </w:tcPr>
          <w:p w14:paraId="3F4D9DB8" w14:textId="560E6FA8" w:rsidR="00E53A52" w:rsidRDefault="00E53A52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1FA869FF" w14:textId="02DE5527" w:rsidR="00E53A52" w:rsidRDefault="00E53A52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13,3%</w:t>
            </w:r>
          </w:p>
        </w:tc>
      </w:tr>
      <w:tr w:rsidR="00E53A52" w14:paraId="710D71C7" w14:textId="77777777" w:rsidTr="00C44468">
        <w:tc>
          <w:tcPr>
            <w:tcW w:w="4414" w:type="dxa"/>
          </w:tcPr>
          <w:p w14:paraId="51C08F2F" w14:textId="73AC78AB" w:rsidR="00E53A52" w:rsidRDefault="00E53A52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6341DECE" w14:textId="3A9E2824" w:rsidR="00E53A52" w:rsidRDefault="00E53A52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14,9%</w:t>
            </w:r>
          </w:p>
        </w:tc>
      </w:tr>
    </w:tbl>
    <w:p w14:paraId="0D509ABD" w14:textId="452A9487" w:rsidR="00F6392B" w:rsidRDefault="00E53A5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D90EB51" wp14:editId="16A741FB">
            <wp:extent cx="5612130" cy="4074160"/>
            <wp:effectExtent l="0" t="0" r="7620" b="2540"/>
            <wp:docPr id="149652208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220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961732F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E53A52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E53A52" w14:paraId="049BBBC8" w14:textId="77777777" w:rsidTr="0079265F">
        <w:tc>
          <w:tcPr>
            <w:tcW w:w="4414" w:type="dxa"/>
          </w:tcPr>
          <w:p w14:paraId="183AD1AA" w14:textId="7251DA62" w:rsidR="00E53A52" w:rsidRDefault="00E53A52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238A1D88" w14:textId="4933C63B" w:rsidR="00E53A52" w:rsidRDefault="00E53A52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-5,5%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16C295BA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E53A52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E53A52" w14:paraId="576C71E8" w14:textId="77777777" w:rsidTr="00C44468">
        <w:tc>
          <w:tcPr>
            <w:tcW w:w="4414" w:type="dxa"/>
          </w:tcPr>
          <w:p w14:paraId="77DBF283" w14:textId="50C19D64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4BF37F6E" w14:textId="2EBFF5A6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E53A52" w14:paraId="7EF18BD1" w14:textId="77777777" w:rsidTr="00C44468">
        <w:tc>
          <w:tcPr>
            <w:tcW w:w="4414" w:type="dxa"/>
          </w:tcPr>
          <w:p w14:paraId="78252C44" w14:textId="138DD1A8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45203081" w14:textId="48706CB6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-1,0%</w:t>
            </w:r>
          </w:p>
        </w:tc>
      </w:tr>
      <w:tr w:rsidR="00E53A52" w14:paraId="150E3288" w14:textId="77777777" w:rsidTr="00C44468">
        <w:tc>
          <w:tcPr>
            <w:tcW w:w="4414" w:type="dxa"/>
          </w:tcPr>
          <w:p w14:paraId="0187374C" w14:textId="5CB54ACB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3B610BCB" w14:textId="32034136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-1,2%</w:t>
            </w:r>
          </w:p>
        </w:tc>
      </w:tr>
      <w:tr w:rsidR="00E53A52" w14:paraId="09EFCE47" w14:textId="77777777" w:rsidTr="00C44468">
        <w:tc>
          <w:tcPr>
            <w:tcW w:w="4414" w:type="dxa"/>
          </w:tcPr>
          <w:p w14:paraId="1DB2708A" w14:textId="4FC925ED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61941B7F" w14:textId="0B749B07" w:rsidR="00E53A52" w:rsidRDefault="00E53A52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E53A52" w:rsidRPr="00E53A52" w14:paraId="16DBEBC7" w14:textId="77777777" w:rsidTr="00E53A52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BE5D6D0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E53A52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6B6EDE4C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175309D1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67AC424F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5678B10E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6F2D568D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395E51B7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7271A1EF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0C5E4078" w14:textId="77777777" w:rsidR="00E53A52" w:rsidRPr="00E53A52" w:rsidRDefault="00E53A52" w:rsidP="00E53A52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E53A52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E53A52" w:rsidRPr="00E53A52" w14:paraId="4B4FCFBF" w14:textId="77777777" w:rsidTr="00E53A52">
        <w:trPr>
          <w:trHeight w:val="300"/>
        </w:trPr>
        <w:tc>
          <w:tcPr>
            <w:tcW w:w="960" w:type="dxa"/>
            <w:noWrap/>
            <w:hideMark/>
          </w:tcPr>
          <w:p w14:paraId="0DF0DCE8" w14:textId="77777777" w:rsidR="00E53A52" w:rsidRPr="00E53A52" w:rsidRDefault="00E53A52" w:rsidP="00E53A52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6C5758D1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6DF72E07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123.000</w:t>
            </w:r>
          </w:p>
        </w:tc>
        <w:tc>
          <w:tcPr>
            <w:tcW w:w="920" w:type="dxa"/>
            <w:noWrap/>
            <w:hideMark/>
          </w:tcPr>
          <w:p w14:paraId="3EADB628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293200DD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1000" w:type="dxa"/>
            <w:noWrap/>
            <w:hideMark/>
          </w:tcPr>
          <w:p w14:paraId="7E57DA13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900" w:type="dxa"/>
            <w:noWrap/>
            <w:hideMark/>
          </w:tcPr>
          <w:p w14:paraId="0B560929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EAA1FEA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23.000</w:t>
            </w:r>
          </w:p>
        </w:tc>
        <w:tc>
          <w:tcPr>
            <w:tcW w:w="1080" w:type="dxa"/>
            <w:noWrap/>
            <w:hideMark/>
          </w:tcPr>
          <w:p w14:paraId="5F9752C9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E53A52" w:rsidRPr="00E53A52" w14:paraId="4370D821" w14:textId="77777777" w:rsidTr="00E53A52">
        <w:trPr>
          <w:trHeight w:val="300"/>
        </w:trPr>
        <w:tc>
          <w:tcPr>
            <w:tcW w:w="960" w:type="dxa"/>
            <w:noWrap/>
            <w:hideMark/>
          </w:tcPr>
          <w:p w14:paraId="4FE1AD59" w14:textId="77777777" w:rsidR="00E53A52" w:rsidRPr="00E53A52" w:rsidRDefault="00E53A52" w:rsidP="00E53A52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1FC41CCE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499.000</w:t>
            </w:r>
          </w:p>
        </w:tc>
        <w:tc>
          <w:tcPr>
            <w:tcW w:w="1020" w:type="dxa"/>
            <w:noWrap/>
            <w:hideMark/>
          </w:tcPr>
          <w:p w14:paraId="4191CCC6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253.000</w:t>
            </w:r>
          </w:p>
        </w:tc>
        <w:tc>
          <w:tcPr>
            <w:tcW w:w="920" w:type="dxa"/>
            <w:noWrap/>
            <w:hideMark/>
          </w:tcPr>
          <w:p w14:paraId="11699BC7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40.000</w:t>
            </w:r>
          </w:p>
        </w:tc>
        <w:tc>
          <w:tcPr>
            <w:tcW w:w="900" w:type="dxa"/>
            <w:noWrap/>
            <w:hideMark/>
          </w:tcPr>
          <w:p w14:paraId="1B89DE96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156.000</w:t>
            </w:r>
          </w:p>
        </w:tc>
        <w:tc>
          <w:tcPr>
            <w:tcW w:w="1000" w:type="dxa"/>
            <w:noWrap/>
            <w:hideMark/>
          </w:tcPr>
          <w:p w14:paraId="132CEA4D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201.000</w:t>
            </w:r>
          </w:p>
        </w:tc>
        <w:tc>
          <w:tcPr>
            <w:tcW w:w="900" w:type="dxa"/>
            <w:noWrap/>
            <w:hideMark/>
          </w:tcPr>
          <w:p w14:paraId="3D253C3A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58845602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54.000</w:t>
            </w:r>
          </w:p>
        </w:tc>
        <w:tc>
          <w:tcPr>
            <w:tcW w:w="1080" w:type="dxa"/>
            <w:noWrap/>
            <w:hideMark/>
          </w:tcPr>
          <w:p w14:paraId="67E47BDE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tr w:rsidR="00E53A52" w:rsidRPr="00E53A52" w14:paraId="2AD2194A" w14:textId="77777777" w:rsidTr="00E53A52">
        <w:trPr>
          <w:trHeight w:val="300"/>
        </w:trPr>
        <w:tc>
          <w:tcPr>
            <w:tcW w:w="960" w:type="dxa"/>
            <w:noWrap/>
            <w:hideMark/>
          </w:tcPr>
          <w:p w14:paraId="5B2033B7" w14:textId="77777777" w:rsidR="00E53A52" w:rsidRPr="00E53A52" w:rsidRDefault="00E53A52" w:rsidP="00E53A52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7D6CE97D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64663D5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920" w:type="dxa"/>
            <w:noWrap/>
            <w:hideMark/>
          </w:tcPr>
          <w:p w14:paraId="6570D34B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466DA2F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68CD132A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00" w:type="dxa"/>
            <w:noWrap/>
            <w:hideMark/>
          </w:tcPr>
          <w:p w14:paraId="1E652726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99B9E12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520BD408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E53A52" w:rsidRPr="00E53A52" w14:paraId="3B7A3687" w14:textId="77777777" w:rsidTr="00E53A52">
        <w:trPr>
          <w:trHeight w:val="300"/>
        </w:trPr>
        <w:tc>
          <w:tcPr>
            <w:tcW w:w="960" w:type="dxa"/>
            <w:noWrap/>
            <w:hideMark/>
          </w:tcPr>
          <w:p w14:paraId="5920F250" w14:textId="77777777" w:rsidR="00E53A52" w:rsidRPr="00E53A52" w:rsidRDefault="00E53A52" w:rsidP="00E53A52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5FFCDD5F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1020" w:type="dxa"/>
            <w:noWrap/>
            <w:hideMark/>
          </w:tcPr>
          <w:p w14:paraId="02C57E73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6D90BBB2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647D852A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24.000</w:t>
            </w:r>
          </w:p>
        </w:tc>
        <w:tc>
          <w:tcPr>
            <w:tcW w:w="1000" w:type="dxa"/>
            <w:noWrap/>
            <w:hideMark/>
          </w:tcPr>
          <w:p w14:paraId="3E6A8396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1746D77A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3C52FD3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1080" w:type="dxa"/>
            <w:noWrap/>
            <w:hideMark/>
          </w:tcPr>
          <w:p w14:paraId="0EC87697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E53A52" w:rsidRPr="00E53A52" w14:paraId="783C170A" w14:textId="77777777" w:rsidTr="00E53A52">
        <w:trPr>
          <w:trHeight w:val="300"/>
        </w:trPr>
        <w:tc>
          <w:tcPr>
            <w:tcW w:w="960" w:type="dxa"/>
            <w:noWrap/>
            <w:hideMark/>
          </w:tcPr>
          <w:p w14:paraId="5A8AB14F" w14:textId="77777777" w:rsidR="00E53A52" w:rsidRPr="00E53A52" w:rsidRDefault="00E53A52" w:rsidP="00E53A52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15C0FC7E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517.000</w:t>
            </w:r>
          </w:p>
        </w:tc>
        <w:tc>
          <w:tcPr>
            <w:tcW w:w="1020" w:type="dxa"/>
            <w:noWrap/>
            <w:hideMark/>
          </w:tcPr>
          <w:p w14:paraId="27A32A9E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410.000</w:t>
            </w:r>
          </w:p>
        </w:tc>
        <w:tc>
          <w:tcPr>
            <w:tcW w:w="920" w:type="dxa"/>
            <w:noWrap/>
            <w:hideMark/>
          </w:tcPr>
          <w:p w14:paraId="39A6B5C2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52.000</w:t>
            </w:r>
          </w:p>
        </w:tc>
        <w:tc>
          <w:tcPr>
            <w:tcW w:w="900" w:type="dxa"/>
            <w:noWrap/>
            <w:hideMark/>
          </w:tcPr>
          <w:p w14:paraId="4B979C75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196.000</w:t>
            </w:r>
          </w:p>
        </w:tc>
        <w:tc>
          <w:tcPr>
            <w:tcW w:w="1000" w:type="dxa"/>
            <w:noWrap/>
            <w:hideMark/>
          </w:tcPr>
          <w:p w14:paraId="125A0B33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231.000</w:t>
            </w:r>
          </w:p>
        </w:tc>
        <w:tc>
          <w:tcPr>
            <w:tcW w:w="900" w:type="dxa"/>
            <w:noWrap/>
            <w:hideMark/>
          </w:tcPr>
          <w:p w14:paraId="236C5D13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0F3B6890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85.000</w:t>
            </w:r>
          </w:p>
        </w:tc>
        <w:tc>
          <w:tcPr>
            <w:tcW w:w="1080" w:type="dxa"/>
            <w:noWrap/>
            <w:hideMark/>
          </w:tcPr>
          <w:p w14:paraId="75271ACD" w14:textId="77777777" w:rsidR="00E53A52" w:rsidRPr="00E53A52" w:rsidRDefault="00E53A52" w:rsidP="00E53A52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E53A52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1E45" w14:textId="77777777" w:rsidR="007B5CF7" w:rsidRDefault="007B5CF7" w:rsidP="005B6A4C">
      <w:pPr>
        <w:spacing w:after="0" w:line="240" w:lineRule="auto"/>
      </w:pPr>
      <w:r>
        <w:separator/>
      </w:r>
    </w:p>
  </w:endnote>
  <w:endnote w:type="continuationSeparator" w:id="0">
    <w:p w14:paraId="220BD938" w14:textId="77777777" w:rsidR="007B5CF7" w:rsidRDefault="007B5CF7" w:rsidP="005B6A4C">
      <w:pPr>
        <w:spacing w:after="0" w:line="240" w:lineRule="auto"/>
      </w:pPr>
      <w:r>
        <w:continuationSeparator/>
      </w:r>
    </w:p>
  </w:endnote>
  <w:endnote w:type="continuationNotice" w:id="1">
    <w:p w14:paraId="78C717A9" w14:textId="77777777" w:rsidR="007B5CF7" w:rsidRDefault="007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B6A0" w14:textId="77777777" w:rsidR="007B5CF7" w:rsidRDefault="007B5CF7" w:rsidP="005B6A4C">
      <w:pPr>
        <w:spacing w:after="0" w:line="240" w:lineRule="auto"/>
      </w:pPr>
      <w:r>
        <w:separator/>
      </w:r>
    </w:p>
  </w:footnote>
  <w:footnote w:type="continuationSeparator" w:id="0">
    <w:p w14:paraId="388DEC3B" w14:textId="77777777" w:rsidR="007B5CF7" w:rsidRDefault="007B5CF7" w:rsidP="005B6A4C">
      <w:pPr>
        <w:spacing w:after="0" w:line="240" w:lineRule="auto"/>
      </w:pPr>
      <w:r>
        <w:continuationSeparator/>
      </w:r>
    </w:p>
  </w:footnote>
  <w:footnote w:type="continuationNotice" w:id="1">
    <w:p w14:paraId="6DCEDDC1" w14:textId="77777777" w:rsidR="007B5CF7" w:rsidRDefault="007B5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CF7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68CE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3A52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13C7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2026-04-14T22:31:00Z</dcterms:created>
  <dcterms:modified xsi:type="dcterms:W3CDTF">2026-04-14T22:31:00Z</dcterms:modified>
</cp:coreProperties>
</file>