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E2F4" w14:textId="1FF73587" w:rsidR="00B15348" w:rsidRPr="001D3D11" w:rsidRDefault="001D3D11" w:rsidP="001D3D11">
      <w:pPr>
        <w:jc w:val="center"/>
        <w:rPr>
          <w:b/>
          <w:sz w:val="24"/>
          <w:u w:val="single"/>
        </w:rPr>
      </w:pPr>
      <w:r w:rsidRPr="001D3D11">
        <w:rPr>
          <w:b/>
          <w:sz w:val="24"/>
          <w:u w:val="single"/>
        </w:rPr>
        <w:t xml:space="preserve">Observaciones Colbún al Informe Técnico Preliminar de Precios de Nudo Promedio </w:t>
      </w:r>
      <w:r w:rsidR="00AF45A6">
        <w:rPr>
          <w:b/>
          <w:sz w:val="24"/>
          <w:u w:val="single"/>
        </w:rPr>
        <w:t xml:space="preserve">segundo semestre </w:t>
      </w:r>
      <w:r w:rsidRPr="001D3D11">
        <w:rPr>
          <w:b/>
          <w:sz w:val="24"/>
          <w:u w:val="single"/>
        </w:rPr>
        <w:t>202</w:t>
      </w:r>
      <w:r w:rsidR="0008463F">
        <w:rPr>
          <w:b/>
          <w:sz w:val="24"/>
          <w:u w:val="single"/>
        </w:rPr>
        <w:t>1</w:t>
      </w:r>
    </w:p>
    <w:p w14:paraId="008F94B5" w14:textId="5DFAC7F6" w:rsidR="001D3D11" w:rsidRDefault="001D3D11" w:rsidP="001D3D11">
      <w:pPr>
        <w:rPr>
          <w:b/>
          <w:sz w:val="24"/>
          <w:u w:val="single"/>
        </w:rPr>
      </w:pPr>
    </w:p>
    <w:p w14:paraId="7AC89E9C" w14:textId="7EDD3724" w:rsidR="0008463F" w:rsidRPr="0008463F" w:rsidRDefault="0008463F" w:rsidP="0008463F">
      <w:pPr>
        <w:jc w:val="both"/>
        <w:rPr>
          <w:rFonts w:eastAsia="Times New Roman"/>
        </w:rPr>
      </w:pPr>
      <w:r w:rsidRPr="0008463F">
        <w:rPr>
          <w:rFonts w:eastAsia="Times New Roman"/>
        </w:rPr>
        <w:t>En Tabla 9</w:t>
      </w:r>
      <w:r w:rsidR="00522018">
        <w:rPr>
          <w:rFonts w:eastAsia="Times New Roman"/>
        </w:rPr>
        <w:t xml:space="preserve">a </w:t>
      </w:r>
      <w:r w:rsidR="00230852">
        <w:rPr>
          <w:rFonts w:eastAsia="Times New Roman"/>
        </w:rPr>
        <w:t xml:space="preserve">del informe </w:t>
      </w:r>
      <w:r w:rsidR="00522018">
        <w:rPr>
          <w:rFonts w:eastAsia="Times New Roman"/>
        </w:rPr>
        <w:t xml:space="preserve">se incorporan los saldos acumulados por suministrador y los </w:t>
      </w:r>
      <w:r w:rsidRPr="0008463F">
        <w:rPr>
          <w:rFonts w:eastAsia="Times New Roman"/>
        </w:rPr>
        <w:t xml:space="preserve">montos adeudados a favor de las </w:t>
      </w:r>
      <w:r w:rsidR="00522018">
        <w:rPr>
          <w:rFonts w:eastAsia="Times New Roman"/>
        </w:rPr>
        <w:t xml:space="preserve">empresas distribuidoras en </w:t>
      </w:r>
      <w:r w:rsidRPr="0008463F">
        <w:rPr>
          <w:rFonts w:eastAsia="Times New Roman"/>
        </w:rPr>
        <w:t xml:space="preserve">períodos anteriores, </w:t>
      </w:r>
      <w:r w:rsidR="00522018">
        <w:rPr>
          <w:rFonts w:eastAsia="Times New Roman"/>
        </w:rPr>
        <w:t xml:space="preserve">cuyos últimos </w:t>
      </w:r>
      <w:r w:rsidRPr="0008463F">
        <w:rPr>
          <w:rFonts w:eastAsia="Times New Roman"/>
        </w:rPr>
        <w:t xml:space="preserve">montos </w:t>
      </w:r>
      <w:r w:rsidR="00522018">
        <w:rPr>
          <w:rFonts w:eastAsia="Times New Roman"/>
        </w:rPr>
        <w:t xml:space="preserve">presentan una apertura </w:t>
      </w:r>
      <w:r w:rsidR="009E0D58">
        <w:rPr>
          <w:rFonts w:eastAsia="Times New Roman"/>
        </w:rPr>
        <w:t>po</w:t>
      </w:r>
      <w:r w:rsidR="005D6C35">
        <w:rPr>
          <w:rFonts w:eastAsia="Times New Roman"/>
        </w:rPr>
        <w:t>r</w:t>
      </w:r>
      <w:r w:rsidR="009E0D58" w:rsidRPr="0008463F">
        <w:rPr>
          <w:rFonts w:eastAsia="Times New Roman"/>
        </w:rPr>
        <w:t xml:space="preserve"> </w:t>
      </w:r>
      <w:r w:rsidR="005D6C35">
        <w:rPr>
          <w:rFonts w:eastAsia="Times New Roman"/>
        </w:rPr>
        <w:t xml:space="preserve">decreto </w:t>
      </w:r>
      <w:proofErr w:type="gramStart"/>
      <w:r w:rsidR="005D6C35">
        <w:rPr>
          <w:rFonts w:eastAsia="Times New Roman"/>
        </w:rPr>
        <w:t xml:space="preserve">de </w:t>
      </w:r>
      <w:r w:rsidR="00522018">
        <w:rPr>
          <w:rFonts w:eastAsia="Times New Roman"/>
        </w:rPr>
        <w:t>lo</w:t>
      </w:r>
      <w:r w:rsidR="005F078B">
        <w:rPr>
          <w:rFonts w:eastAsia="Times New Roman"/>
        </w:rPr>
        <w:t>s</w:t>
      </w:r>
      <w:r w:rsidR="00522018">
        <w:rPr>
          <w:rFonts w:eastAsia="Times New Roman"/>
        </w:rPr>
        <w:t xml:space="preserve"> precio</w:t>
      </w:r>
      <w:proofErr w:type="gramEnd"/>
      <w:r w:rsidR="00522018">
        <w:rPr>
          <w:rFonts w:eastAsia="Times New Roman"/>
        </w:rPr>
        <w:t xml:space="preserve"> de nudo promedio aplicados </w:t>
      </w:r>
      <w:r w:rsidRPr="0008463F">
        <w:rPr>
          <w:rFonts w:eastAsia="Times New Roman"/>
        </w:rPr>
        <w:t>desde enero 2020 a julio 2021.</w:t>
      </w:r>
    </w:p>
    <w:p w14:paraId="42903F67" w14:textId="28AF7426" w:rsidR="0008463F" w:rsidRPr="0008463F" w:rsidRDefault="00522018" w:rsidP="0008463F">
      <w:pPr>
        <w:jc w:val="both"/>
        <w:rPr>
          <w:rFonts w:eastAsia="Times New Roman"/>
        </w:rPr>
      </w:pPr>
      <w:r w:rsidRPr="0008463F">
        <w:rPr>
          <w:rFonts w:eastAsia="Times New Roman"/>
        </w:rPr>
        <w:t xml:space="preserve">En </w:t>
      </w:r>
      <w:r>
        <w:rPr>
          <w:rFonts w:eastAsia="Times New Roman"/>
        </w:rPr>
        <w:t xml:space="preserve">relación con estas cifras, a los suministros de </w:t>
      </w:r>
      <w:r w:rsidR="0008463F" w:rsidRPr="0008463F">
        <w:rPr>
          <w:rFonts w:eastAsia="Times New Roman"/>
        </w:rPr>
        <w:t xml:space="preserve">Colbún se le han asignado </w:t>
      </w:r>
      <w:r>
        <w:rPr>
          <w:rFonts w:eastAsia="Times New Roman"/>
        </w:rPr>
        <w:t>montos adeudados a favor de las empresas distribuidoras correspondiente a</w:t>
      </w:r>
      <w:r w:rsidR="0008463F" w:rsidRPr="0008463F">
        <w:rPr>
          <w:rFonts w:eastAsia="Times New Roman"/>
        </w:rPr>
        <w:t>l contrato con SAESA y COOPERATIVAS, lo cual</w:t>
      </w:r>
      <w:r>
        <w:rPr>
          <w:rFonts w:eastAsia="Times New Roman"/>
        </w:rPr>
        <w:t xml:space="preserve"> </w:t>
      </w:r>
      <w:r w:rsidR="0008463F" w:rsidRPr="0008463F">
        <w:rPr>
          <w:rFonts w:eastAsia="Times New Roman"/>
        </w:rPr>
        <w:t xml:space="preserve">no corresponde </w:t>
      </w:r>
      <w:r>
        <w:rPr>
          <w:rFonts w:eastAsia="Times New Roman"/>
        </w:rPr>
        <w:t xml:space="preserve">puesto que dicho </w:t>
      </w:r>
      <w:r w:rsidR="0008463F" w:rsidRPr="0008463F">
        <w:rPr>
          <w:rFonts w:eastAsia="Times New Roman"/>
        </w:rPr>
        <w:t>contrato de suministro finalizó en diciembre de</w:t>
      </w:r>
      <w:r>
        <w:rPr>
          <w:rFonts w:eastAsia="Times New Roman"/>
        </w:rPr>
        <w:t>l año</w:t>
      </w:r>
      <w:r w:rsidR="0008463F" w:rsidRPr="0008463F">
        <w:rPr>
          <w:rFonts w:eastAsia="Times New Roman"/>
        </w:rPr>
        <w:t xml:space="preserve"> 2019.</w:t>
      </w:r>
    </w:p>
    <w:p w14:paraId="3F7F7CDD" w14:textId="1C2CD240" w:rsidR="001D3D11" w:rsidRPr="0008463F" w:rsidRDefault="00522018">
      <w:pPr>
        <w:jc w:val="both"/>
        <w:rPr>
          <w:rFonts w:eastAsia="Times New Roman"/>
        </w:rPr>
      </w:pPr>
      <w:r>
        <w:rPr>
          <w:rFonts w:eastAsia="Times New Roman"/>
        </w:rPr>
        <w:t xml:space="preserve">Considerando que en el informe no se presenta una justificación mayor respecto </w:t>
      </w:r>
      <w:r w:rsidR="00443514">
        <w:rPr>
          <w:rFonts w:eastAsia="Times New Roman"/>
        </w:rPr>
        <w:t xml:space="preserve">a estos detalles, solicitamos </w:t>
      </w:r>
      <w:r w:rsidR="0008463F" w:rsidRPr="0008463F">
        <w:rPr>
          <w:rFonts w:eastAsia="Times New Roman"/>
        </w:rPr>
        <w:t xml:space="preserve">revisar la asignación que se le realiza a Colbún </w:t>
      </w:r>
      <w:r w:rsidR="0032455D">
        <w:rPr>
          <w:rFonts w:eastAsia="Times New Roman"/>
        </w:rPr>
        <w:t>en relación con el</w:t>
      </w:r>
      <w:r w:rsidR="00443514">
        <w:rPr>
          <w:rFonts w:eastAsia="Times New Roman"/>
        </w:rPr>
        <w:t xml:space="preserve"> contrato señalado, con el objeto de efectuar la corrección que corresponda </w:t>
      </w:r>
      <w:r w:rsidR="0008463F" w:rsidRPr="0008463F">
        <w:rPr>
          <w:rFonts w:eastAsia="Times New Roman"/>
        </w:rPr>
        <w:t>y</w:t>
      </w:r>
      <w:r w:rsidR="00443514">
        <w:rPr>
          <w:rFonts w:eastAsia="Times New Roman"/>
        </w:rPr>
        <w:t xml:space="preserve">/o </w:t>
      </w:r>
      <w:r w:rsidR="0008463F" w:rsidRPr="0008463F">
        <w:rPr>
          <w:rFonts w:eastAsia="Times New Roman"/>
        </w:rPr>
        <w:t>justificar qué es lo que se está imputando</w:t>
      </w:r>
      <w:r w:rsidR="00443514">
        <w:rPr>
          <w:rFonts w:eastAsia="Times New Roman"/>
        </w:rPr>
        <w:t xml:space="preserve"> para contratos de suministro que no están vigentes</w:t>
      </w:r>
      <w:r w:rsidR="0008463F" w:rsidRPr="0008463F">
        <w:rPr>
          <w:rFonts w:eastAsia="Times New Roman"/>
        </w:rPr>
        <w:t>.</w:t>
      </w:r>
    </w:p>
    <w:sectPr w:rsidR="001D3D11" w:rsidRPr="0008463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C1986" w14:textId="77777777" w:rsidR="009565C6" w:rsidRDefault="009565C6" w:rsidP="00C75908">
      <w:pPr>
        <w:spacing w:after="0" w:line="240" w:lineRule="auto"/>
      </w:pPr>
      <w:r>
        <w:separator/>
      </w:r>
    </w:p>
  </w:endnote>
  <w:endnote w:type="continuationSeparator" w:id="0">
    <w:p w14:paraId="0B6AC54A" w14:textId="77777777" w:rsidR="009565C6" w:rsidRDefault="009565C6" w:rsidP="00C75908">
      <w:pPr>
        <w:spacing w:after="0" w:line="240" w:lineRule="auto"/>
      </w:pPr>
      <w:r>
        <w:continuationSeparator/>
      </w:r>
    </w:p>
  </w:endnote>
  <w:endnote w:type="continuationNotice" w:id="1">
    <w:p w14:paraId="42900C9C" w14:textId="77777777" w:rsidR="009565C6" w:rsidRDefault="009565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BBCE" w14:textId="77777777" w:rsidR="009565C6" w:rsidRDefault="009565C6" w:rsidP="00C75908">
      <w:pPr>
        <w:spacing w:after="0" w:line="240" w:lineRule="auto"/>
      </w:pPr>
      <w:r>
        <w:separator/>
      </w:r>
    </w:p>
  </w:footnote>
  <w:footnote w:type="continuationSeparator" w:id="0">
    <w:p w14:paraId="4B8BF674" w14:textId="77777777" w:rsidR="009565C6" w:rsidRDefault="009565C6" w:rsidP="00C75908">
      <w:pPr>
        <w:spacing w:after="0" w:line="240" w:lineRule="auto"/>
      </w:pPr>
      <w:r>
        <w:continuationSeparator/>
      </w:r>
    </w:p>
  </w:footnote>
  <w:footnote w:type="continuationNotice" w:id="1">
    <w:p w14:paraId="1FE555B4" w14:textId="77777777" w:rsidR="009565C6" w:rsidRDefault="009565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B1F5" w14:textId="77C0319C" w:rsidR="00C75908" w:rsidRDefault="00C75908" w:rsidP="00C75908">
    <w:pPr>
      <w:pStyle w:val="Encabezado"/>
      <w:jc w:val="right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 wp14:anchorId="233C1826" wp14:editId="2948A260">
          <wp:simplePos x="0" y="0"/>
          <wp:positionH relativeFrom="column">
            <wp:posOffset>4520565</wp:posOffset>
          </wp:positionH>
          <wp:positionV relativeFrom="paragraph">
            <wp:posOffset>-182880</wp:posOffset>
          </wp:positionV>
          <wp:extent cx="1447800" cy="485775"/>
          <wp:effectExtent l="0" t="0" r="0" b="9525"/>
          <wp:wrapNone/>
          <wp:docPr id="1" name="Imagen 1" descr="Resultado de imagen para colbu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colbun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00" t="26521" r="8696" b="28346"/>
                  <a:stretch/>
                </pic:blipFill>
                <pic:spPr bwMode="auto">
                  <a:xfrm>
                    <a:off x="0" y="0"/>
                    <a:ext cx="1447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466AE2B" w14:textId="77777777" w:rsidR="00C75908" w:rsidRDefault="00C759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1D6A"/>
    <w:multiLevelType w:val="hybridMultilevel"/>
    <w:tmpl w:val="33C8FA74"/>
    <w:lvl w:ilvl="0" w:tplc="E642099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FE48E2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C100D3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3C4F63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4EE666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C48493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2DA8102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88CB82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B46C1DC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BC5E32"/>
    <w:multiLevelType w:val="hybridMultilevel"/>
    <w:tmpl w:val="45624622"/>
    <w:lvl w:ilvl="0" w:tplc="122EAE2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54BDF"/>
    <w:multiLevelType w:val="hybridMultilevel"/>
    <w:tmpl w:val="EC88B784"/>
    <w:lvl w:ilvl="0" w:tplc="4CAA6A5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D092F"/>
    <w:multiLevelType w:val="hybridMultilevel"/>
    <w:tmpl w:val="2130A6D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08C"/>
    <w:rsid w:val="00042D5B"/>
    <w:rsid w:val="00061161"/>
    <w:rsid w:val="0008463F"/>
    <w:rsid w:val="000B08CD"/>
    <w:rsid w:val="000B3836"/>
    <w:rsid w:val="00116126"/>
    <w:rsid w:val="00131668"/>
    <w:rsid w:val="00146DB6"/>
    <w:rsid w:val="00156E7E"/>
    <w:rsid w:val="00163A5D"/>
    <w:rsid w:val="0017437D"/>
    <w:rsid w:val="001955E7"/>
    <w:rsid w:val="00195A76"/>
    <w:rsid w:val="001A0D40"/>
    <w:rsid w:val="001A6D02"/>
    <w:rsid w:val="001B5D8C"/>
    <w:rsid w:val="001D3D11"/>
    <w:rsid w:val="001E4E87"/>
    <w:rsid w:val="001F4F0A"/>
    <w:rsid w:val="00215CB3"/>
    <w:rsid w:val="00226FD7"/>
    <w:rsid w:val="00230760"/>
    <w:rsid w:val="00230852"/>
    <w:rsid w:val="00243B0C"/>
    <w:rsid w:val="00244830"/>
    <w:rsid w:val="002470FE"/>
    <w:rsid w:val="00253DDA"/>
    <w:rsid w:val="002904DE"/>
    <w:rsid w:val="00295D65"/>
    <w:rsid w:val="002F711A"/>
    <w:rsid w:val="0032455D"/>
    <w:rsid w:val="00332E47"/>
    <w:rsid w:val="00336EBE"/>
    <w:rsid w:val="00346264"/>
    <w:rsid w:val="003523B6"/>
    <w:rsid w:val="00367B08"/>
    <w:rsid w:val="00383F69"/>
    <w:rsid w:val="003879DC"/>
    <w:rsid w:val="00394BE4"/>
    <w:rsid w:val="00397070"/>
    <w:rsid w:val="00397E2B"/>
    <w:rsid w:val="003B15DA"/>
    <w:rsid w:val="003D5E6E"/>
    <w:rsid w:val="003D6D92"/>
    <w:rsid w:val="003F4516"/>
    <w:rsid w:val="003F74A7"/>
    <w:rsid w:val="00406842"/>
    <w:rsid w:val="004106E8"/>
    <w:rsid w:val="00443514"/>
    <w:rsid w:val="004474B1"/>
    <w:rsid w:val="004709A1"/>
    <w:rsid w:val="00486FF9"/>
    <w:rsid w:val="004B0585"/>
    <w:rsid w:val="004B5CB2"/>
    <w:rsid w:val="004D27AB"/>
    <w:rsid w:val="004E2D74"/>
    <w:rsid w:val="004F5C5E"/>
    <w:rsid w:val="00504E8A"/>
    <w:rsid w:val="00522018"/>
    <w:rsid w:val="0052488F"/>
    <w:rsid w:val="00527DCC"/>
    <w:rsid w:val="00575DA4"/>
    <w:rsid w:val="0059170C"/>
    <w:rsid w:val="005B60F6"/>
    <w:rsid w:val="005B7A79"/>
    <w:rsid w:val="005D6C35"/>
    <w:rsid w:val="005F078B"/>
    <w:rsid w:val="00616E1A"/>
    <w:rsid w:val="0065162F"/>
    <w:rsid w:val="00671A75"/>
    <w:rsid w:val="00687A64"/>
    <w:rsid w:val="006917B1"/>
    <w:rsid w:val="00697156"/>
    <w:rsid w:val="006B4A78"/>
    <w:rsid w:val="006D04E0"/>
    <w:rsid w:val="00705AFE"/>
    <w:rsid w:val="00720030"/>
    <w:rsid w:val="007229AD"/>
    <w:rsid w:val="007440CC"/>
    <w:rsid w:val="007533F8"/>
    <w:rsid w:val="007600ED"/>
    <w:rsid w:val="007E7FE5"/>
    <w:rsid w:val="0081458B"/>
    <w:rsid w:val="00844BC2"/>
    <w:rsid w:val="008450A9"/>
    <w:rsid w:val="00847E38"/>
    <w:rsid w:val="00852FC5"/>
    <w:rsid w:val="008641F5"/>
    <w:rsid w:val="008B15B0"/>
    <w:rsid w:val="008C72A9"/>
    <w:rsid w:val="008D32F4"/>
    <w:rsid w:val="00905B71"/>
    <w:rsid w:val="00925677"/>
    <w:rsid w:val="00932EBC"/>
    <w:rsid w:val="00956455"/>
    <w:rsid w:val="009565C6"/>
    <w:rsid w:val="009666F2"/>
    <w:rsid w:val="009859B6"/>
    <w:rsid w:val="009B510F"/>
    <w:rsid w:val="009D1339"/>
    <w:rsid w:val="009E0D58"/>
    <w:rsid w:val="00A1505B"/>
    <w:rsid w:val="00A228A3"/>
    <w:rsid w:val="00A26274"/>
    <w:rsid w:val="00A62F13"/>
    <w:rsid w:val="00AA0623"/>
    <w:rsid w:val="00AC0CB2"/>
    <w:rsid w:val="00AC70E5"/>
    <w:rsid w:val="00AC7C65"/>
    <w:rsid w:val="00AE7A5E"/>
    <w:rsid w:val="00AF0EA3"/>
    <w:rsid w:val="00AF45A6"/>
    <w:rsid w:val="00B14963"/>
    <w:rsid w:val="00B30AE0"/>
    <w:rsid w:val="00B82497"/>
    <w:rsid w:val="00BB31AE"/>
    <w:rsid w:val="00BB44B7"/>
    <w:rsid w:val="00BD0505"/>
    <w:rsid w:val="00BE04ED"/>
    <w:rsid w:val="00C25963"/>
    <w:rsid w:val="00C35D11"/>
    <w:rsid w:val="00C42818"/>
    <w:rsid w:val="00C616A2"/>
    <w:rsid w:val="00C65DD9"/>
    <w:rsid w:val="00C75908"/>
    <w:rsid w:val="00C8770A"/>
    <w:rsid w:val="00CA09FA"/>
    <w:rsid w:val="00CD25F0"/>
    <w:rsid w:val="00CE664A"/>
    <w:rsid w:val="00CF61C9"/>
    <w:rsid w:val="00D1754C"/>
    <w:rsid w:val="00D31796"/>
    <w:rsid w:val="00D70F9A"/>
    <w:rsid w:val="00D82F73"/>
    <w:rsid w:val="00D86B73"/>
    <w:rsid w:val="00DB44BD"/>
    <w:rsid w:val="00DD6030"/>
    <w:rsid w:val="00DE7BCC"/>
    <w:rsid w:val="00E02E05"/>
    <w:rsid w:val="00E3119C"/>
    <w:rsid w:val="00E65BD9"/>
    <w:rsid w:val="00E7047D"/>
    <w:rsid w:val="00E72768"/>
    <w:rsid w:val="00E73363"/>
    <w:rsid w:val="00E7608C"/>
    <w:rsid w:val="00E95673"/>
    <w:rsid w:val="00EA734A"/>
    <w:rsid w:val="00EC1A58"/>
    <w:rsid w:val="00EE54A3"/>
    <w:rsid w:val="00EF267D"/>
    <w:rsid w:val="00F03AA8"/>
    <w:rsid w:val="00F170FE"/>
    <w:rsid w:val="00FA00EC"/>
    <w:rsid w:val="00FB1503"/>
    <w:rsid w:val="00FD3F6A"/>
    <w:rsid w:val="00FE2B9B"/>
    <w:rsid w:val="00FE61AF"/>
    <w:rsid w:val="00FF4550"/>
    <w:rsid w:val="06674584"/>
    <w:rsid w:val="0A9FBEBC"/>
    <w:rsid w:val="19D572B1"/>
    <w:rsid w:val="1A1E7D3E"/>
    <w:rsid w:val="2064CBFF"/>
    <w:rsid w:val="3D380380"/>
    <w:rsid w:val="461B737D"/>
    <w:rsid w:val="46C30CF0"/>
    <w:rsid w:val="564CEB4A"/>
    <w:rsid w:val="567AD41E"/>
    <w:rsid w:val="63743185"/>
    <w:rsid w:val="6F44D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6FA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5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5908"/>
  </w:style>
  <w:style w:type="paragraph" w:styleId="Piedepgina">
    <w:name w:val="footer"/>
    <w:basedOn w:val="Normal"/>
    <w:link w:val="PiedepginaCar"/>
    <w:uiPriority w:val="99"/>
    <w:unhideWhenUsed/>
    <w:rsid w:val="00C75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5908"/>
  </w:style>
  <w:style w:type="paragraph" w:styleId="Textodeglobo">
    <w:name w:val="Balloon Text"/>
    <w:basedOn w:val="Normal"/>
    <w:link w:val="TextodegloboCar"/>
    <w:uiPriority w:val="99"/>
    <w:semiHidden/>
    <w:unhideWhenUsed/>
    <w:rsid w:val="00C75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90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D3D11"/>
    <w:pPr>
      <w:spacing w:after="0" w:line="240" w:lineRule="auto"/>
      <w:ind w:left="720"/>
    </w:pPr>
    <w:rPr>
      <w:rFonts w:ascii="Calibri" w:hAnsi="Calibri" w:cs="Calibri"/>
    </w:rPr>
  </w:style>
  <w:style w:type="character" w:styleId="Refdecomentario">
    <w:name w:val="annotation reference"/>
    <w:basedOn w:val="Fuentedeprrafopredeter"/>
    <w:uiPriority w:val="99"/>
    <w:semiHidden/>
    <w:unhideWhenUsed/>
    <w:rsid w:val="00195A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5A7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5A7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5A7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5A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3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62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2021-05-06T02:18:00Z</dcterms:created>
  <dcterms:modified xsi:type="dcterms:W3CDTF">2021-05-06T02:55:00Z</dcterms:modified>
</cp:coreProperties>
</file>