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A566A" w14:textId="77777777" w:rsidR="00520891" w:rsidRDefault="00B72BD5" w:rsidP="00BC58A2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</w:t>
      </w:r>
      <w:r w:rsidR="00D634E1">
        <w:rPr>
          <w:rFonts w:ascii="Verdana" w:hAnsi="Verdana"/>
          <w:b/>
          <w:sz w:val="18"/>
          <w:szCs w:val="18"/>
        </w:rPr>
        <w:t>n</w:t>
      </w:r>
    </w:p>
    <w:p w14:paraId="6BF21219" w14:textId="77777777" w:rsidR="00D634E1" w:rsidRPr="00BC58A2" w:rsidRDefault="00D634E1" w:rsidP="00BC58A2">
      <w:pPr>
        <w:jc w:val="both"/>
        <w:rPr>
          <w:rFonts w:ascii="Verdana" w:hAnsi="Verdana"/>
          <w:sz w:val="18"/>
          <w:szCs w:val="18"/>
        </w:rPr>
      </w:pPr>
    </w:p>
    <w:tbl>
      <w:tblPr>
        <w:tblW w:w="531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19"/>
        <w:gridCol w:w="1181"/>
        <w:gridCol w:w="1118"/>
        <w:gridCol w:w="976"/>
        <w:gridCol w:w="1713"/>
        <w:gridCol w:w="1713"/>
      </w:tblGrid>
      <w:tr w:rsidR="003D498A" w:rsidRPr="00EF3ACF" w14:paraId="60E59A00" w14:textId="77777777" w:rsidTr="00560827">
        <w:trPr>
          <w:trHeight w:val="850"/>
          <w:tblHeader/>
          <w:jc w:val="center"/>
        </w:trPr>
        <w:tc>
          <w:tcPr>
            <w:tcW w:w="743" w:type="pct"/>
            <w:shd w:val="clear" w:color="000000" w:fill="4F81BD"/>
            <w:vAlign w:val="center"/>
            <w:hideMark/>
          </w:tcPr>
          <w:p w14:paraId="243CB545" w14:textId="77777777" w:rsidR="003D498A" w:rsidRPr="00FD54A8" w:rsidRDefault="003D498A" w:rsidP="00560827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744" w:type="pct"/>
            <w:shd w:val="clear" w:color="000000" w:fill="4F81BD"/>
            <w:vAlign w:val="center"/>
            <w:hideMark/>
          </w:tcPr>
          <w:p w14:paraId="4802EB29" w14:textId="77777777" w:rsidR="003D498A" w:rsidRPr="00FD54A8" w:rsidRDefault="003D498A" w:rsidP="00560827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619" w:type="pct"/>
            <w:shd w:val="clear" w:color="000000" w:fill="4F81BD"/>
            <w:vAlign w:val="center"/>
            <w:hideMark/>
          </w:tcPr>
          <w:p w14:paraId="33046E98" w14:textId="77777777" w:rsidR="003D498A" w:rsidRPr="00FD54A8" w:rsidRDefault="003D498A" w:rsidP="00560827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586" w:type="pct"/>
            <w:shd w:val="clear" w:color="000000" w:fill="4F81BD"/>
            <w:vAlign w:val="center"/>
            <w:hideMark/>
          </w:tcPr>
          <w:p w14:paraId="4C1389DF" w14:textId="77777777" w:rsidR="003D498A" w:rsidRPr="00FD54A8" w:rsidRDefault="003D498A" w:rsidP="00560827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512" w:type="pct"/>
            <w:shd w:val="clear" w:color="000000" w:fill="4F81BD"/>
            <w:vAlign w:val="center"/>
            <w:hideMark/>
          </w:tcPr>
          <w:p w14:paraId="249D02E2" w14:textId="77777777" w:rsidR="003D498A" w:rsidRPr="00FD54A8" w:rsidRDefault="003D498A" w:rsidP="00560827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Potencia neta [MW]</w:t>
            </w:r>
          </w:p>
        </w:tc>
        <w:tc>
          <w:tcPr>
            <w:tcW w:w="898" w:type="pct"/>
            <w:shd w:val="clear" w:color="000000" w:fill="4F81BD"/>
            <w:vAlign w:val="center"/>
            <w:hideMark/>
          </w:tcPr>
          <w:p w14:paraId="36846DE5" w14:textId="77777777" w:rsidR="003D498A" w:rsidRPr="00FD54A8" w:rsidRDefault="003D498A" w:rsidP="00560827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898" w:type="pct"/>
            <w:shd w:val="clear" w:color="000000" w:fill="4F81BD"/>
            <w:vAlign w:val="center"/>
            <w:hideMark/>
          </w:tcPr>
          <w:p w14:paraId="1178C336" w14:textId="77777777" w:rsidR="003D498A" w:rsidRPr="00FD54A8" w:rsidRDefault="003D498A" w:rsidP="00560827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3D498A" w:rsidRPr="00EF3ACF" w14:paraId="1DB3134D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351D25B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Villa Alegre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4FFDD86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Villa Alegre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6E2502B" w14:textId="77777777" w:rsidR="003D498A" w:rsidDel="00E0347D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32A7070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E286B66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FAD2BC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17557B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Abate Molina 15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Villa Alegre</w:t>
            </w:r>
          </w:p>
        </w:tc>
      </w:tr>
      <w:tr w:rsidR="003D498A" w:rsidRPr="00EF3ACF" w14:paraId="47346426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9F82233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Santa Fe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F44E554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Santa Fe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11EA972" w14:textId="77777777" w:rsidR="003D498A" w:rsidDel="00E0347D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05763C4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39B1884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008504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9FC82D7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Centenario 15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La Palma</w:t>
            </w:r>
          </w:p>
        </w:tc>
      </w:tr>
      <w:tr w:rsidR="003D498A" w:rsidRPr="00EF3ACF" w14:paraId="257F9853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FF2D873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Doña Javiera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2669B07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Doña Javiera Valledor Generación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55640ED" w14:textId="77777777" w:rsidR="003D498A" w:rsidDel="00E0347D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9056E5C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PMGD Biogás y Diésel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06783FB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E3F15BE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531E08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San Felipe 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San Felipe</w:t>
            </w:r>
          </w:p>
        </w:tc>
      </w:tr>
      <w:tr w:rsidR="003D498A" w:rsidRPr="00EF3ACF" w14:paraId="157B053B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B03769B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El Chucao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EE9D29A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PFV El Chucao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B4143ED" w14:textId="77777777" w:rsidR="003D498A" w:rsidDel="00E0347D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1D796BF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6BEC0FA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EFE1B61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56D1994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Paso Hondo 13,2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Paso Hondo</w:t>
            </w:r>
          </w:p>
        </w:tc>
      </w:tr>
      <w:tr w:rsidR="003D498A" w:rsidRPr="00EF3ACF" w14:paraId="564578FB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B846055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Villa Cruz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07063B0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Villa Cruz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2AD235D" w14:textId="77777777" w:rsidR="003D498A" w:rsidRPr="00322AD0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</w:t>
            </w:r>
            <w:r w:rsidRPr="00322AD0">
              <w:rPr>
                <w:rFonts w:ascii="Calibri" w:hAnsi="Calibri"/>
                <w:sz w:val="18"/>
                <w:szCs w:val="18"/>
              </w:rPr>
              <w:t>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7328B1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90FB9B1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B539331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0429B1D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Los Naranjos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Nirivilo</w:t>
            </w:r>
            <w:proofErr w:type="spellEnd"/>
          </w:p>
        </w:tc>
      </w:tr>
      <w:tr w:rsidR="003D498A" w:rsidRPr="00EF3ACF" w14:paraId="23326C60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23F2008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Central Hidroeléctrica La Compañía II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ABCAD80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Empresa Eléctrica La Compañía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358ABC5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BC254B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939F55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F869978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9BA82A3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El Guindal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Machalí</w:t>
            </w:r>
            <w:proofErr w:type="spellEnd"/>
          </w:p>
        </w:tc>
      </w:tr>
      <w:tr w:rsidR="003D498A" w:rsidRPr="00EF3ACF" w14:paraId="0026C688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0746B73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Tricahue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D4B0D0A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Tricahue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34038E8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</w:t>
            </w:r>
            <w:r w:rsidRPr="003C5587">
              <w:rPr>
                <w:rFonts w:ascii="Calibri" w:hAnsi="Calibri"/>
                <w:sz w:val="18"/>
                <w:szCs w:val="18"/>
              </w:rPr>
              <w:t>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1D41B4A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12794DD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686B7DC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94827AD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Orilla de Maule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La Palma</w:t>
            </w:r>
          </w:p>
        </w:tc>
      </w:tr>
      <w:tr w:rsidR="003D498A" w:rsidRPr="00EF3ACF" w14:paraId="3452669A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A9B0919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Rauqu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é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58B8FF0A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 Palma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C1D0DA1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1A0C204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F3FD5D7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EFB7066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F13C3FB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Alimentador Sarmiento 13,2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S/E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Rauquén</w:t>
            </w:r>
            <w:proofErr w:type="spellEnd"/>
          </w:p>
        </w:tc>
      </w:tr>
      <w:tr w:rsidR="003D498A" w:rsidRPr="00EF3ACF" w14:paraId="23CF00E3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836E382" w14:textId="77777777" w:rsidR="003D498A" w:rsidRPr="00EF3ACF" w:rsidRDefault="003D498A" w:rsidP="005608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Alerce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CC2C998" w14:textId="77777777" w:rsidR="003D498A" w:rsidRPr="00EF3ACF" w:rsidRDefault="003D498A" w:rsidP="005608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Generadora La Calera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7BC9E1D" w14:textId="77777777" w:rsidR="003D498A" w:rsidRPr="00EF3ACF" w:rsidRDefault="003D498A" w:rsidP="005608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A0AACD4" w14:textId="77777777" w:rsidR="003D498A" w:rsidRPr="00EF3ACF" w:rsidRDefault="003D498A" w:rsidP="005608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695293E" w14:textId="77777777" w:rsidR="003D498A" w:rsidRPr="00EF3ACF" w:rsidRDefault="003D498A" w:rsidP="005608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35BFC66" w14:textId="77777777" w:rsidR="003D498A" w:rsidRPr="00EF3ACF" w:rsidRDefault="003D498A" w:rsidP="005608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los Lagos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AEEBCD5" w14:textId="77777777" w:rsidR="003D498A" w:rsidRPr="00EF3ACF" w:rsidRDefault="003D498A" w:rsidP="0056082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Pelluco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Puerto Montt</w:t>
            </w:r>
          </w:p>
        </w:tc>
      </w:tr>
      <w:tr w:rsidR="003D498A" w:rsidRPr="00EF3ACF" w14:paraId="2F2828B8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761BF35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Las Rojas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BF13DAD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0D8057D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A577EF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9AF0C3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B75950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8E39DC3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Las Rojas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Marquesa</w:t>
            </w:r>
          </w:p>
        </w:tc>
      </w:tr>
      <w:tr w:rsidR="003D498A" w:rsidRPr="0053215F" w14:paraId="3B82DC6A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2AEDD62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FV Sol del Norte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96FB777" w14:textId="77777777" w:rsidR="003D498A" w:rsidRPr="001F4F33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s-C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Sol Del Norte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DDE3948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1484C1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D9C968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B488AE4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9054DB4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Andes 220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2"/>
            </w:r>
          </w:p>
        </w:tc>
      </w:tr>
      <w:tr w:rsidR="003D498A" w:rsidRPr="0053215F" w14:paraId="6B83E1DC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64EA92C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FV de Los Andes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2BCCE95" w14:textId="77777777" w:rsidR="003D498A" w:rsidRPr="001F4F33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s-C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De Los Andes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04DFC8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ADE7F92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4D0CF6A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9B20B5F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E6B0AA2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Andes 220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3"/>
            </w:r>
          </w:p>
        </w:tc>
      </w:tr>
      <w:tr w:rsidR="003D498A" w:rsidRPr="0053215F" w14:paraId="445E65A8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D7C9C40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Rinconada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083094E" w14:textId="77777777" w:rsidR="003D498A" w:rsidRPr="0024156A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 Tamarugo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E08EF2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7CC2BF2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EBECF56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924E9B7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826D24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Las Nieves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Rengo</w:t>
            </w:r>
          </w:p>
        </w:tc>
      </w:tr>
      <w:tr w:rsidR="003D498A" w:rsidRPr="0053215F" w14:paraId="58E5AABD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46EB2C6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Manzano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5CD407A" w14:textId="77777777" w:rsidR="003D498A" w:rsidRPr="00B52F0B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s-C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Desarrollo de Proyectos Energéticos Puentes Ltda.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E2F6D8D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C8A7CE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7E6C373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AE4CD38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6A1D143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Estero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El Manzano</w:t>
            </w:r>
          </w:p>
        </w:tc>
      </w:tr>
      <w:tr w:rsidR="003D498A" w:rsidRPr="0053215F" w14:paraId="262E0DF6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DD405B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Acacia 1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9EC8E15" w14:textId="77777777" w:rsidR="003D498A" w:rsidRPr="0024156A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Acacia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313897C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F8E02F5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6145196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48AC694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AF0E280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Almendro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Loreto</w:t>
            </w:r>
          </w:p>
        </w:tc>
      </w:tr>
      <w:tr w:rsidR="003D498A" w:rsidRPr="0053215F" w14:paraId="4AEE4F4B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FDA5874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Konda</w:t>
            </w:r>
            <w:proofErr w:type="spellEnd"/>
            <w:r>
              <w:rPr>
                <w:rStyle w:val="Refdenotaalpie"/>
                <w:rFonts w:ascii="Calibri" w:hAnsi="Calibri"/>
                <w:sz w:val="18"/>
                <w:szCs w:val="18"/>
              </w:rPr>
              <w:footnoteReference w:id="4"/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6803BED" w14:textId="77777777" w:rsidR="003D498A" w:rsidRPr="0024156A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Moncuri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Energy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087A827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</w:t>
            </w:r>
            <w:r w:rsidRPr="00322AD0">
              <w:rPr>
                <w:rFonts w:ascii="Calibri" w:hAnsi="Calibri"/>
                <w:sz w:val="18"/>
                <w:szCs w:val="18"/>
              </w:rPr>
              <w:t>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F4A845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8C48D00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761F445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3E4C88C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Bucalemu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San Felipe</w:t>
            </w:r>
          </w:p>
        </w:tc>
      </w:tr>
      <w:tr w:rsidR="003D498A" w:rsidRPr="0053215F" w14:paraId="25DD8FB8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364BF12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Almeyda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3B02F2AD" w14:textId="77777777" w:rsidR="003D498A" w:rsidRPr="0024156A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Acciona Energía Chile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B24A837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856503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250797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451A7FF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BA6B794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Cumbre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53215F" w14:paraId="7F919DE4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FDF4F5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Granja Solar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4F3EA70" w14:textId="77777777" w:rsidR="003D498A" w:rsidRPr="00B52F0B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s-C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María Elena Solar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C75B41C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A8B85E3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59C4F00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88F7E4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3ED3ED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S/E Lagunas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53215F" w14:paraId="741C3122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0632C77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Las Chacras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7AD95CA" w14:textId="77777777" w:rsidR="003D498A" w:rsidRPr="0024156A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Araucaria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95847F0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ACCAF0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964A95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5C2499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98E533D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Las Chacras 13,2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La Esperanza</w:t>
            </w:r>
          </w:p>
        </w:tc>
      </w:tr>
      <w:tr w:rsidR="003D498A" w:rsidRPr="0053215F" w14:paraId="4325B795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895EDB8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Don Mariano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ACD9C2A" w14:textId="77777777" w:rsidR="003D498A" w:rsidRPr="0024156A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Zeta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CECB586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FFCAD5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B92F6BD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0108E7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6367B52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Santa Rosa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Pelequén</w:t>
            </w:r>
            <w:proofErr w:type="spellEnd"/>
          </w:p>
        </w:tc>
      </w:tr>
      <w:tr w:rsidR="003D498A" w:rsidRPr="0053215F" w14:paraId="7E3585A3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9009881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6E7582B" w14:textId="77777777" w:rsidR="003D498A" w:rsidRPr="0024156A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42E3227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B46D56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77615C8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82E5E38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5E1458A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Lontué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Molina</w:t>
            </w:r>
          </w:p>
        </w:tc>
      </w:tr>
      <w:tr w:rsidR="003D498A" w:rsidRPr="0053215F" w14:paraId="50EB605A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654BB7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Los Girasoles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BA9C596" w14:textId="77777777" w:rsidR="003D498A" w:rsidRPr="0024156A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Los Girasoles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B0DEC27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02953C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C8001A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5CCA0B6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63E590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Curacaví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Curacaví</w:t>
            </w:r>
            <w:proofErr w:type="spellEnd"/>
          </w:p>
        </w:tc>
      </w:tr>
      <w:tr w:rsidR="003D498A" w:rsidRPr="0053215F" w14:paraId="4ABAB161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0DC36A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Lemu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4B2AB72F" w14:textId="77777777" w:rsidR="003D498A" w:rsidRPr="0024156A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 Alerce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0C2573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A98F4A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8EFA248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C3193B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4FD0BCF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Vaquería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San Javier</w:t>
            </w:r>
          </w:p>
        </w:tc>
      </w:tr>
      <w:tr w:rsidR="003D498A" w:rsidRPr="0053215F" w14:paraId="10821C1E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733C461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 UTFSM Vitacura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801BDE5" w14:textId="77777777" w:rsidR="003D498A" w:rsidRPr="0024156A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B52F0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B52F0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Innova</w:t>
            </w:r>
            <w:proofErr w:type="spellEnd"/>
            <w:r w:rsidRPr="00B52F0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Capital Chile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5DEA906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A0712D0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C6981E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6A9CB5F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AEBBB6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Recabarren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Alonso de Córdova</w:t>
            </w:r>
          </w:p>
        </w:tc>
      </w:tr>
      <w:tr w:rsidR="003D498A" w:rsidRPr="0053215F" w14:paraId="4B3E9521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A7D645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Proyecto Fotovoltaico La Ligua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7805033" w14:textId="77777777" w:rsidR="003D498A" w:rsidRPr="0024156A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La Ligua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0919D81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D5423B3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FEA489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9EFBC66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D1B4BFA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Placilla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Quinquimo</w:t>
            </w:r>
            <w:proofErr w:type="spellEnd"/>
          </w:p>
        </w:tc>
      </w:tr>
      <w:tr w:rsidR="003D498A" w:rsidRPr="0053215F" w14:paraId="64D83CF3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AEBEEA0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PV UTFSM Viña del Mar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82E4F96" w14:textId="77777777" w:rsidR="003D498A" w:rsidRPr="001F4F33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Innova</w:t>
            </w:r>
            <w:proofErr w:type="spellEnd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 Capital Chile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3AFF0B3" w14:textId="77777777" w:rsidR="003D498A" w:rsidRPr="006034F5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FB2009C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ACE24A2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1602B06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15F6CA8" w14:textId="77777777" w:rsidR="003D498A" w:rsidRPr="001F4F33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Villa Dulce 12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Miraflores</w:t>
            </w:r>
          </w:p>
        </w:tc>
      </w:tr>
      <w:tr w:rsidR="003D498A" w:rsidRPr="00C8470E" w14:paraId="0E5510A5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6A720E6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Pajonales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4A6039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FE501F0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034F5"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F88299C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5B0FBD8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1BA73D2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8FA1DC6" w14:textId="77777777" w:rsidR="003D498A" w:rsidRPr="0053215F" w:rsidRDefault="003D498A" w:rsidP="00560827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3215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S/E Don </w:t>
            </w:r>
            <w:proofErr w:type="spellStart"/>
            <w:r w:rsidRPr="0053215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Héctor</w:t>
            </w:r>
            <w:proofErr w:type="spellEnd"/>
            <w:r w:rsidRPr="0053215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220 kV</w:t>
            </w:r>
          </w:p>
        </w:tc>
      </w:tr>
      <w:tr w:rsidR="003D498A" w:rsidRPr="00EF3ACF" w14:paraId="255B3D14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706C4A01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Digua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5FEDD2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Eléctrica </w:t>
            </w:r>
            <w:proofErr w:type="spellStart"/>
            <w:r w:rsidRPr="006B478E">
              <w:rPr>
                <w:rFonts w:ascii="Calibri" w:hAnsi="Calibri"/>
                <w:sz w:val="18"/>
              </w:rPr>
              <w:t>Digua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4C3342AB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591687E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Hidro</w:t>
            </w:r>
            <w:proofErr w:type="spellEnd"/>
            <w:r w:rsidRPr="006B478E">
              <w:rPr>
                <w:rFonts w:ascii="Calibri" w:hAnsi="Calibri"/>
                <w:sz w:val="18"/>
              </w:rPr>
              <w:t>-Pasada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662A9D4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219EDC0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17C2C062" w14:textId="77777777" w:rsidR="003D498A" w:rsidRPr="006B478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Línea 2x220 </w:t>
            </w:r>
            <w:proofErr w:type="spellStart"/>
            <w:r w:rsidRPr="006B478E">
              <w:rPr>
                <w:rFonts w:ascii="Calibri" w:hAnsi="Calibri"/>
                <w:sz w:val="18"/>
              </w:rPr>
              <w:t>kV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San Fabián </w:t>
            </w:r>
            <w:r>
              <w:rPr>
                <w:rFonts w:ascii="Calibri" w:hAnsi="Calibri"/>
                <w:sz w:val="18"/>
              </w:rPr>
              <w:t>–</w:t>
            </w:r>
            <w:r w:rsidRPr="006B478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6B478E">
              <w:rPr>
                <w:rFonts w:ascii="Calibri" w:hAnsi="Calibri"/>
                <w:sz w:val="18"/>
              </w:rPr>
              <w:t>Ancoa</w:t>
            </w:r>
            <w:proofErr w:type="spellEnd"/>
          </w:p>
        </w:tc>
      </w:tr>
      <w:tr w:rsidR="003D498A" w:rsidRPr="00EF3ACF" w14:paraId="7C77E716" w14:textId="77777777" w:rsidTr="00560827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3842FB10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Darlin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Solar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A663A2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PMGD </w:t>
            </w:r>
            <w:proofErr w:type="spellStart"/>
            <w:r w:rsidRPr="00D20632">
              <w:rPr>
                <w:rFonts w:ascii="Calibri" w:hAnsi="Calibri"/>
                <w:sz w:val="18"/>
              </w:rPr>
              <w:t>Darlin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1649415B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35CEB25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EB5AEEC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 w:rsidRPr="00D20632"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4B0494B0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9C8EEA5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D20632">
              <w:rPr>
                <w:rFonts w:ascii="Calibri" w:hAnsi="Calibri"/>
                <w:sz w:val="18"/>
              </w:rPr>
              <w:t>Santelices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12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>, S/E Isla de Maipo</w:t>
            </w:r>
          </w:p>
        </w:tc>
      </w:tr>
      <w:tr w:rsidR="003D498A" w:rsidRPr="00EF3ACF" w14:paraId="14A47DB5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EE92B35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Calafate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22B5F9A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Generadora Calafate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4FF7E80" w14:textId="77777777" w:rsidR="003D498A" w:rsidRPr="00B662F3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8A4A92C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FFAF16C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90CA06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472D6B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Pelluco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Puerto Montt</w:t>
            </w:r>
          </w:p>
        </w:tc>
      </w:tr>
      <w:tr w:rsidR="003D498A" w:rsidRPr="00EF3ACF" w14:paraId="6736DC7A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5773DF5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Llanos del Potroso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A909221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742E9AF" w14:textId="77777777" w:rsidR="003D498A" w:rsidRPr="00B662F3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D0BB56A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53B915A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9440E7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2EC1D8F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Talcuna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Marquesa</w:t>
            </w:r>
          </w:p>
        </w:tc>
      </w:tr>
      <w:tr w:rsidR="003D498A" w:rsidRPr="00EF3ACF" w14:paraId="35DAA2BD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EB512F5" w14:textId="77777777" w:rsidR="003D498A" w:rsidRPr="00787A12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 xml:space="preserve">Aumento de capacidad de cogeneración planta Mapocho – </w:t>
            </w:r>
            <w:proofErr w:type="spellStart"/>
            <w:r w:rsidRPr="00787A12">
              <w:rPr>
                <w:rFonts w:ascii="Calibri" w:hAnsi="Calibri" w:cs="Calibri"/>
                <w:sz w:val="18"/>
                <w:szCs w:val="18"/>
              </w:rPr>
              <w:t>Trebal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43A5044A" w14:textId="77777777" w:rsidR="003D498A" w:rsidRPr="00787A12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EDAM Ltda.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CA26912" w14:textId="77777777" w:rsidR="003D498A" w:rsidRPr="008421CE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DA59760" w14:textId="77777777" w:rsidR="003D498A" w:rsidRPr="00787A12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Biogás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4AD34CA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3CEE70E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382A402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Santa Marta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0207FDE9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FA2077A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San Juan 1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6058C7E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Victoria Solar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DEB87F4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FCB6EBD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A640D00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B535F4A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87B6CC2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Florida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Calama</w:t>
            </w:r>
          </w:p>
        </w:tc>
      </w:tr>
      <w:tr w:rsidR="003D498A" w:rsidRPr="00EF3ACF" w14:paraId="140E88F3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7A4864D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Etapa Final de Central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Chuyaca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4DC0E35C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SAGESA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BDF1168" w14:textId="77777777" w:rsidR="003D498A" w:rsidRPr="006731FC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7ABC143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321F231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8552D3F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6B5B5DB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Barro Blanco 66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5"/>
            </w:r>
          </w:p>
        </w:tc>
      </w:tr>
      <w:tr w:rsidR="003D498A" w:rsidRPr="00EF3ACF" w14:paraId="70916B6F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CA88575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PMGD La Estancia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8148F4E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7CA66DA" w14:textId="77777777" w:rsidR="003D498A" w:rsidRPr="006731FC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AD85F8E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9D6CAC9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02E7922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1E9C759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Cantillana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Alhué</w:t>
            </w:r>
            <w:proofErr w:type="spellEnd"/>
          </w:p>
        </w:tc>
      </w:tr>
      <w:tr w:rsidR="003D498A" w:rsidRPr="00EF3ACF" w14:paraId="30CF884B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5D373D1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MCHP Cipresillos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0EE161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Eléctrica Cipresillos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1E938E2" w14:textId="77777777" w:rsidR="003D498A" w:rsidRPr="006731FC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B37E64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A8A2A20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17F02E3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09EA292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Off en Línea 1x66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Coya – Pangal</w:t>
            </w:r>
          </w:p>
        </w:tc>
      </w:tr>
      <w:tr w:rsidR="003D498A" w:rsidRPr="00EF3ACF" w14:paraId="4A776FE5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4AC6324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Villa Cruz 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46410E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Villa Cruz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DE949EF" w14:textId="77777777" w:rsidR="003D498A" w:rsidRPr="006731FC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9C60B66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DB01D06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8564844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11F57C9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Los Naranjos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Nirivilo</w:t>
            </w:r>
            <w:proofErr w:type="spellEnd"/>
          </w:p>
        </w:tc>
      </w:tr>
      <w:tr w:rsidR="003D498A" w:rsidRPr="00EF3ACF" w14:paraId="054D82D4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30C6EAB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Kaufmann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6EFE8516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5449D92" w14:textId="77777777" w:rsidR="003D498A" w:rsidRPr="006731FC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45DB831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A6FF496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406EE96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8FBF75D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La Siembra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Batuco</w:t>
            </w:r>
          </w:p>
        </w:tc>
      </w:tr>
      <w:tr w:rsidR="003D498A" w:rsidRPr="00EF3ACF" w14:paraId="46B1EB2C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9A0C2E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Los Perales I Etapa II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761E11F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Solar Los Perales I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1064DDD" w14:textId="77777777" w:rsidR="003D498A" w:rsidRPr="006731FC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9E5C477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EAEF761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95503A2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D79049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Marga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Quillota</w:t>
            </w:r>
          </w:p>
        </w:tc>
      </w:tr>
      <w:tr w:rsidR="003D498A" w:rsidRPr="00EF3ACF" w14:paraId="162BE1E0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297DA6A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Ampliación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Quilapilún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06A2EFC6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Chungungo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3D53B8C" w14:textId="77777777" w:rsidR="003D498A" w:rsidRPr="006731FC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65A41AE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F965F31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6CEB05E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250F0A0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Quilapilún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7FD9FC7D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C85073F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Antonia Solar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673D08F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Delta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414BB2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A5D2375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2261A3D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AC99517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26961C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Santo Domingo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Malloa</w:t>
            </w:r>
            <w:proofErr w:type="spellEnd"/>
          </w:p>
        </w:tc>
      </w:tr>
      <w:tr w:rsidR="003D498A" w:rsidRPr="00EF3ACF" w14:paraId="322BDC3B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8B853C0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 Pinar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271CED6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Empresa Eléctrica El Pinar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318924D" w14:textId="77777777" w:rsidR="003D498A" w:rsidRPr="00B662F3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0B1746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2CBA1DB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90D33DE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Ñuble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A8B6EF0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Cholguán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64A1E09C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7ACA49D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Los Cóndores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5340B6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8A74020" w14:textId="77777777" w:rsidR="003D498A" w:rsidRPr="00B662F3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353B1D7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CDA5103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E6293A4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6C6D33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Los Vilos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411B8347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132B5A3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PV UTFSM Valparaíso Valdés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16EF673" w14:textId="77777777" w:rsidR="003D498A" w:rsidRPr="0024156A" w:rsidRDefault="003D498A" w:rsidP="00560827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Innova</w:t>
            </w:r>
            <w:proofErr w:type="spellEnd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 Capital Chile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8F15127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CC3018F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01FBFB9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D0B0CAD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BF214F9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Placeres 12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Placeres</w:t>
            </w:r>
          </w:p>
        </w:tc>
      </w:tr>
      <w:tr w:rsidR="003D498A" w:rsidRPr="00EF3ACF" w14:paraId="7508DAB2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57880725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Pepa Solar 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86F3CE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PMGD Pepa SpA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0C43E5C1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3D1CE45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2E2E689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15B2FBD3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E739044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Alimentador Miraflores 12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</w:p>
          <w:p w14:paraId="0272468A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S/E Isla de Maipo</w:t>
            </w:r>
          </w:p>
        </w:tc>
      </w:tr>
      <w:tr w:rsidR="003D498A" w:rsidRPr="00EF3ACF" w14:paraId="02B01977" w14:textId="77777777" w:rsidTr="00560827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6FBAD234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lastRenderedPageBreak/>
              <w:t>Ampliación Central Alfalfal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1F0940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AES </w:t>
            </w:r>
            <w:proofErr w:type="spellStart"/>
            <w:r w:rsidRPr="00D20632">
              <w:rPr>
                <w:rFonts w:ascii="Calibri" w:hAnsi="Calibri"/>
                <w:sz w:val="18"/>
              </w:rPr>
              <w:t>Gener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5AB2DFE6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B4459F1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83B2ECB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17EFD16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7FBFF893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S/E </w:t>
            </w:r>
            <w:r w:rsidRPr="00D20632">
              <w:rPr>
                <w:rFonts w:ascii="Calibri" w:hAnsi="Calibri"/>
                <w:sz w:val="18"/>
              </w:rPr>
              <w:t xml:space="preserve">Alfalfal 220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312BBD47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8CDA533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VillaPrat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4476D7F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Villaprat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340750F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AD784B5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90AFFC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6044977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D834CF1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Peteroa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Villa Prat</w:t>
            </w:r>
          </w:p>
        </w:tc>
      </w:tr>
      <w:tr w:rsidR="003D498A" w:rsidRPr="00EF3ACF" w14:paraId="52587F09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6090CDB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Litre Solar II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43F1303" w14:textId="77777777" w:rsidR="003D498A" w:rsidRPr="008421C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Diana Solar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2C931D5" w14:textId="77777777" w:rsidR="003D498A" w:rsidRPr="008421C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B8986C1" w14:textId="77777777" w:rsidR="003D498A" w:rsidRPr="008421C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60373CD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D7E6991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5A4E7AB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Ovejería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El Manzano</w:t>
            </w:r>
          </w:p>
        </w:tc>
      </w:tr>
      <w:tr w:rsidR="003D498A" w:rsidRPr="00EF3ACF" w14:paraId="19AFE1B5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80E561C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FV Libertadores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90A41D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9C8">
              <w:rPr>
                <w:rFonts w:ascii="Calibri" w:hAnsi="Calibri" w:cs="Calibri"/>
                <w:color w:val="000000"/>
                <w:sz w:val="18"/>
                <w:szCs w:val="18"/>
              </w:rPr>
              <w:t>Inversiones Los Sauces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98CD4DC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ACECA26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A2DDF90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CE63CEE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7BC30FB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Chacabuco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San Rafael</w:t>
            </w:r>
          </w:p>
        </w:tc>
      </w:tr>
      <w:tr w:rsidR="003D498A" w:rsidRPr="00EF3ACF" w14:paraId="3830CD71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B728C0A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Los Paltos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4730059" w14:textId="77777777" w:rsidR="003D498A" w:rsidRPr="003439C8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 Power Chile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AE13053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C079965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A94AF34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5122CF1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552E53A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Humeres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Cabildo</w:t>
            </w:r>
          </w:p>
        </w:tc>
      </w:tr>
      <w:tr w:rsidR="003D498A" w:rsidRPr="00EF3ACF" w14:paraId="1CF71953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3464D0E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María Pinto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B06E63A" w14:textId="77777777" w:rsidR="003D498A" w:rsidRPr="00C83788" w:rsidRDefault="003D498A" w:rsidP="005608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PFV María Pinto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2BB3E99" w14:textId="77777777" w:rsidR="003D498A" w:rsidRPr="00C83788" w:rsidRDefault="003D498A" w:rsidP="005608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1FC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45D536A" w14:textId="77777777" w:rsidR="003D498A" w:rsidRPr="00C83788" w:rsidRDefault="003D498A" w:rsidP="005608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B55EF90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AD42A12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85EEEAC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María Pinto 13,2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Bollenar</w:t>
            </w:r>
            <w:proofErr w:type="spellEnd"/>
          </w:p>
        </w:tc>
      </w:tr>
      <w:tr w:rsidR="003D498A" w:rsidRPr="00EF3ACF" w14:paraId="25871774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E933AA7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Caimi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013DE6AC" w14:textId="77777777" w:rsidR="003D498A" w:rsidRPr="00C83788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83788">
              <w:rPr>
                <w:rFonts w:ascii="Calibri" w:hAnsi="Calibri" w:cs="Calibri"/>
                <w:sz w:val="18"/>
                <w:szCs w:val="18"/>
              </w:rPr>
              <w:t>Solcor</w:t>
            </w:r>
            <w:proofErr w:type="spellEnd"/>
            <w:r w:rsidRPr="00C83788">
              <w:rPr>
                <w:rFonts w:ascii="Calibri" w:hAnsi="Calibri" w:cs="Calibri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EC70B55" w14:textId="77777777" w:rsidR="003D498A" w:rsidRPr="006731FC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50A9438" w14:textId="77777777" w:rsidR="003D498A" w:rsidRPr="00C83788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1E51391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C2C78D1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123CD49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Casablanca 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Casablanca</w:t>
            </w:r>
          </w:p>
        </w:tc>
      </w:tr>
      <w:tr w:rsidR="003D498A" w:rsidRPr="00EF3ACF" w14:paraId="7347BBC1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A9B7DE1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FV Santa Amelia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A38F82E" w14:textId="77777777" w:rsidR="003D498A" w:rsidRPr="006731FC" w:rsidRDefault="003D498A" w:rsidP="005608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3788">
              <w:rPr>
                <w:rFonts w:ascii="Calibri" w:hAnsi="Calibri"/>
                <w:sz w:val="18"/>
                <w:szCs w:val="18"/>
              </w:rPr>
              <w:t xml:space="preserve">Orion Power SA 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695D594" w14:textId="77777777" w:rsidR="003D498A" w:rsidRPr="006731FC" w:rsidRDefault="003D498A" w:rsidP="005608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1FC"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D2F5294" w14:textId="77777777" w:rsidR="003D498A" w:rsidRPr="006731FC" w:rsidRDefault="003D498A" w:rsidP="005608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3788"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B7FBA00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E0F81B8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3F04304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Pencahue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San Vicente de Tagua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Tagua</w:t>
            </w:r>
            <w:proofErr w:type="spellEnd"/>
          </w:p>
        </w:tc>
      </w:tr>
      <w:tr w:rsidR="003D498A" w:rsidRPr="00EF3ACF" w14:paraId="76D97103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1FACA02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Candelaria Solar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D2481F9" w14:textId="77777777" w:rsidR="003D498A" w:rsidRPr="008421C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Candelaria Solar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C9AFFBA" w14:textId="77777777" w:rsidR="003D498A" w:rsidRPr="008421C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1516D59" w14:textId="77777777" w:rsidR="003D498A" w:rsidRPr="008421CE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BDC9CA9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972FB79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B26495E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Codegua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Graneros</w:t>
            </w:r>
          </w:p>
        </w:tc>
      </w:tr>
      <w:tr w:rsidR="003D498A" w:rsidRPr="00EF3ACF" w14:paraId="6650FC68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0ED18671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IIA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1F4464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258F71AB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B086F96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Solar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DAD8563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4E31422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76884F24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S/E Andes 2</w:t>
            </w:r>
            <w:r>
              <w:rPr>
                <w:rFonts w:ascii="Calibri" w:hAnsi="Calibri"/>
                <w:sz w:val="18"/>
              </w:rPr>
              <w:t xml:space="preserve">20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Style w:val="Refdenotaalpie"/>
                <w:rFonts w:ascii="Calibri" w:hAnsi="Calibri"/>
                <w:sz w:val="18"/>
              </w:rPr>
              <w:footnoteReference w:id="6"/>
            </w:r>
          </w:p>
        </w:tc>
      </w:tr>
      <w:tr w:rsidR="003D498A" w:rsidRPr="00EF3ACF" w14:paraId="40A189E9" w14:textId="77777777" w:rsidTr="00560827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BF00403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USYA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1D6C5F3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USYA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774D378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7E1746B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F3BEDD6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52,4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91FF0B9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962DC12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Calama 110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2ECC5E1F" w14:textId="77777777" w:rsidTr="00560827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03494A7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Parque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Guadalao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C377873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Mañío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714ACF2" w14:textId="77777777" w:rsidR="003D498A" w:rsidRPr="00B662F3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F3B793C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7A6CAE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4C33DDD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1290C5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Guadalao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Portezuelo</w:t>
            </w:r>
          </w:p>
        </w:tc>
      </w:tr>
      <w:tr w:rsidR="003D498A" w:rsidRPr="00EF3ACF" w14:paraId="24DE7D18" w14:textId="77777777" w:rsidTr="00560827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1439B4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Roble Solar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9A9190F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Roble Solar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73330AF" w14:textId="77777777" w:rsidR="003D498A" w:rsidRPr="00B662F3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1DF9A6C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A33C3A0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EE4B947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7A4B5C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Chena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Santa Marta</w:t>
            </w:r>
          </w:p>
        </w:tc>
      </w:tr>
      <w:tr w:rsidR="003D498A" w:rsidRPr="00EF3ACF" w14:paraId="1E1F49BF" w14:textId="77777777" w:rsidTr="00560827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671C77B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Jahuel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5FE714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Chester Solar I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D4CA875" w14:textId="77777777" w:rsidR="003D498A" w:rsidRPr="00B662F3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0E7470E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39DA08D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1253177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AE77FD0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Tocornal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San Felipe</w:t>
            </w:r>
          </w:p>
        </w:tc>
      </w:tr>
      <w:tr w:rsidR="003D498A" w:rsidRPr="00EF3ACF" w14:paraId="08048950" w14:textId="77777777" w:rsidTr="00560827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15CEF8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Combarbalá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555E6217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0E5E7D8" w14:textId="77777777" w:rsidR="003D498A" w:rsidRPr="00B662F3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EFC1AF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8A44DB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246AF0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CB5DDA3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Ovalle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Illapel</w:t>
            </w:r>
            <w:proofErr w:type="spellEnd"/>
          </w:p>
        </w:tc>
      </w:tr>
      <w:tr w:rsidR="003D498A" w:rsidRPr="00EF3ACF" w14:paraId="15EC122A" w14:textId="77777777" w:rsidTr="00560827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1148666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Javier etapa 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B74C3B4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984C9A0" w14:textId="77777777" w:rsidR="003D498A" w:rsidRPr="00B662F3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637D512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6F5D421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FD7BF7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2DA25E1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66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San Javier – Constitución</w:t>
            </w:r>
          </w:p>
        </w:tc>
      </w:tr>
      <w:tr w:rsidR="003D498A" w:rsidRPr="00EF3ACF" w14:paraId="7693F973" w14:textId="77777777" w:rsidTr="00560827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1C819E8A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Llanos Blancos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ABE056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D20632">
              <w:rPr>
                <w:rFonts w:ascii="Calibri" w:hAnsi="Calibri"/>
                <w:sz w:val="18"/>
              </w:rPr>
              <w:t>Quickstart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63CA12AA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A3AF247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26D6490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59B7A8D3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75D48F8D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Tap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Off Línea 220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Pan de Azúcar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Minera Carmen de </w:t>
            </w:r>
            <w:proofErr w:type="spellStart"/>
            <w:r w:rsidRPr="00D20632">
              <w:rPr>
                <w:rFonts w:ascii="Calibri" w:hAnsi="Calibri"/>
                <w:sz w:val="18"/>
              </w:rPr>
              <w:t>Andacollo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3D498A" w:rsidRPr="00EF3ACF" w14:paraId="42CDDAD6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25D599E7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lastRenderedPageBreak/>
              <w:t>San Javier etapa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7E06C4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13D64A7F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EF4B3F2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CA7FB2B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25,0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435B7990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7535418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Línea 66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San Javier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Constitución</w:t>
            </w:r>
          </w:p>
        </w:tc>
      </w:tr>
      <w:tr w:rsidR="003D498A" w:rsidRPr="00EF3ACF" w14:paraId="42BB07F5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E510D78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FV Quinta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67EAA9B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 Guindo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463D972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abr-20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599BBC9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5C5F1E7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5DDE357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C6751D5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Argomedo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Quinta de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Tilcoco</w:t>
            </w:r>
            <w:proofErr w:type="spellEnd"/>
          </w:p>
        </w:tc>
      </w:tr>
      <w:tr w:rsidR="003D498A" w:rsidRPr="00EF3ACF" w14:paraId="45820752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1C2D28F5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890883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23184456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abr-20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5025A4D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Solar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64F2B9D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564918C0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Tarapacá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4D475B2F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S/E </w:t>
            </w:r>
            <w:r w:rsidRPr="00D20632">
              <w:rPr>
                <w:rFonts w:ascii="Calibri" w:hAnsi="Calibri"/>
                <w:sz w:val="18"/>
              </w:rPr>
              <w:t xml:space="preserve">Lagunas 220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1989EF99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85FA830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Solar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Catemu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78C3F347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Solar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Catemu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058F3B1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F897B62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84F2D47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088CBFE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B06A8E4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Catemu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Catemu</w:t>
            </w:r>
            <w:proofErr w:type="spellEnd"/>
          </w:p>
        </w:tc>
      </w:tr>
      <w:tr w:rsidR="003D498A" w:rsidRPr="00EF3ACF" w14:paraId="04C08E32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BB97FF8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 Central Hidroeléctrica La Confianza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66F408E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Hidroconfianza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50C8445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C3B0821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FB3DB9E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1FCF92B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0EFA604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Línea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Peuchén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Mampil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1x23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3AD24B15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6A1BC41E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3FA1D3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122FFDF6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62E85D5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</w:t>
            </w:r>
            <w:proofErr w:type="spellEnd"/>
            <w:r w:rsidRPr="00D20632"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z w:val="18"/>
              </w:rPr>
              <w:t>P</w:t>
            </w:r>
            <w:r w:rsidRPr="00D20632">
              <w:rPr>
                <w:rFonts w:ascii="Calibri" w:hAnsi="Calibri"/>
                <w:sz w:val="18"/>
              </w:rPr>
              <w:t>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1D11073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5C70DDF9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71007D42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>
              <w:rPr>
                <w:rFonts w:ascii="Calibri" w:hAnsi="Calibri"/>
                <w:sz w:val="18"/>
              </w:rPr>
              <w:t>Licán</w:t>
            </w:r>
            <w:proofErr w:type="spellEnd"/>
            <w:r>
              <w:rPr>
                <w:rFonts w:ascii="Calibri" w:hAnsi="Calibri"/>
                <w:sz w:val="18"/>
              </w:rPr>
              <w:t xml:space="preserve"> 110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6550B466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30973315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Central de Respaldo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8F66ED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Emelva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1F6C51B7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9879520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170B695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66,9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5C193051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4D5F8A7D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  <w:r>
              <w:rPr>
                <w:rFonts w:ascii="Calibri" w:hAnsi="Calibri"/>
                <w:sz w:val="18"/>
              </w:rPr>
              <w:t xml:space="preserve"> 110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1B2E3790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425A8D6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Solar Fotovoltaico Nuevo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Quillagua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13CAF648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Quillagua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C56E825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D14B1ED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DFAACE2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4C74780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C0EB478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Quillagua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0E171A4A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57164C3A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Tolpán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Sur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7740C3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Tolpán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Sur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32FC3DB3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1D7D319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FCA1C1C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84,0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7A5103A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26C4170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Mulchén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193F1C7A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27584FFE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Cabo Leones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019C38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Ibereólica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Cabo Leones II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12D2B4C3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jul-20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86D5AF5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64749BC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204,0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7E49E3F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8978E68" w14:textId="77777777" w:rsidR="003D498A" w:rsidRPr="00D20632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3765FD80" w14:textId="77777777" w:rsidTr="00560827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5342EFE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Capricornio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DFB825D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Engie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Energía Chile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4C51D8D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90B760C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7BCA3AA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ADFB3E3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304BA26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Capricornio 110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63F689EC" w14:textId="77777777" w:rsidTr="00560827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EBAEC18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Fotovoltaico San Pedro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4003155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GPG Solar Chile 2017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67150D6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436FC1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C7273E5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DD4FB1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EB1BEE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Seccionadora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Lasana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Línea 1x220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Calama - Solar Jama</w:t>
            </w:r>
          </w:p>
        </w:tc>
      </w:tr>
      <w:tr w:rsidR="003D498A" w:rsidRPr="00EF3ACF" w14:paraId="339C4429" w14:textId="77777777" w:rsidTr="00560827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4161E4C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Calama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F94EAE0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F038616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53BFDB7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9813BE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DE418D0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2989BC3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en Línea Calama – Solar Jama 1x220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7835C5ED" w14:textId="77777777" w:rsidTr="00560827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CEF94D8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PSF El Salitral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E2DD292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EF41C68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5F294CE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6436035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8,4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1CE7BA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96AFB41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Combarbalá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Combarbalá</w:t>
            </w:r>
            <w:proofErr w:type="spellEnd"/>
          </w:p>
        </w:tc>
      </w:tr>
      <w:tr w:rsidR="003D498A" w:rsidRPr="00EF3ACF" w14:paraId="422CEAF2" w14:textId="77777777" w:rsidTr="00560827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1F702B8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Malleco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Fase 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C301CCB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Malleco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CCD6A52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F7485B6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43A5A42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DA53FDC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78FC95D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Río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Malleco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169CC3C1" w14:textId="77777777" w:rsidTr="00560827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03E30E9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7CE7432B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F08B15F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B8960F5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0594983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C65C409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71E75DE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Off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Coyanco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Línea 1x154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Los Ángeles - Santa Fe</w:t>
            </w:r>
          </w:p>
        </w:tc>
      </w:tr>
      <w:tr w:rsidR="003D498A" w:rsidRPr="00EF3ACF" w14:paraId="7234002F" w14:textId="77777777" w:rsidTr="00560827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170E917E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Santa Isabel Etapa I</w:t>
            </w:r>
            <w:r>
              <w:rPr>
                <w:rStyle w:val="Refdenotaalpie"/>
                <w:rFonts w:ascii="Calibri" w:hAnsi="Calibri"/>
                <w:sz w:val="18"/>
              </w:rPr>
              <w:footnoteReference w:id="7"/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4F0421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TSGF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3024A32F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894FD59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Solar </w:t>
            </w:r>
            <w:r w:rsidRPr="00760BA1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6C7E672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158,7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4DE07636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3723C471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Seccionadora Línea Encuentro – Lagunas 220 </w:t>
            </w:r>
            <w:proofErr w:type="spellStart"/>
            <w:r w:rsidRPr="00760BA1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58C3DDF7" w14:textId="77777777" w:rsidTr="00560827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FF802CF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Cerro Pabellón Unidad 3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890A33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 del Norte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FD2D4B7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6375902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45E641E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43383D4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75526F2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Cerro Pabellón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C8470E" w14:paraId="2AE6F8E9" w14:textId="77777777" w:rsidTr="00560827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D273494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Fotovoltaico La Huella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4190888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Austrian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Solar Chile Seis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F68F923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92A823E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ED345C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A2911E0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49FA0C1" w14:textId="77777777" w:rsidR="003D498A" w:rsidRPr="00B14140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B141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Don Héctor 220 </w:t>
            </w:r>
            <w:proofErr w:type="spellStart"/>
            <w:r w:rsidRPr="00B1414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5DB6E38A" w14:textId="77777777" w:rsidTr="00560827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9E7D297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Tchamma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4D86E3C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ADD9CD1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2D5CF00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F72FB01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155,4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914448F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996EAB4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Seccionadora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Pallata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Línea Encuentro – SGO 1x220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0AA22437" w14:textId="77777777" w:rsidTr="00560827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C441167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MCH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Aillín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6A5C8850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Hidroeléctrica Las Juntas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AE6547A" w14:textId="77777777" w:rsidR="003D498A" w:rsidRDefault="003D498A" w:rsidP="005608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143D057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PMG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Hidro</w:t>
            </w:r>
            <w:proofErr w:type="spellEnd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-Pasada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19C9BE8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015E854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37E9835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Peuchén</w:t>
            </w:r>
            <w:proofErr w:type="spellEnd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15F97CF3" w14:textId="77777777" w:rsidTr="00560827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95415DF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Río Escondido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9D7AEDA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Escondido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25BCCCA" w14:textId="77777777" w:rsidR="003D498A" w:rsidRDefault="003D498A" w:rsidP="005608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6CC5B4A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8D71408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E282AFC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605C23D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Cardones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406ECB49" w14:textId="77777777" w:rsidTr="00560827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F3B2123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Azabache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A7311A9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Valle de los Vientos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B7940F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5BECD0E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3CD4CE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60C2A50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BC00438" w14:textId="77777777" w:rsidR="003D498A" w:rsidRDefault="003D498A" w:rsidP="005608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Calama 110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05D41D6C" w14:textId="77777777" w:rsidTr="00560827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5797B92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Mesamávida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508677E4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Energía Eólica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Mesamávida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1B23660" w14:textId="77777777" w:rsidR="003D498A" w:rsidRDefault="003D498A" w:rsidP="005608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CDCE4D4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1437EB3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56038CD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76FC48D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Santa Luisa 154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6265A6D9" w14:textId="77777777" w:rsidTr="00560827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57958F1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Cerro Tigre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B55E730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992DF1F" w14:textId="77777777" w:rsidR="003D498A" w:rsidRDefault="003D498A" w:rsidP="005608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2869B6E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105857B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BDE9434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4E8648A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Farellón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68FCC55C" w14:textId="77777777" w:rsidTr="00560827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0BEACD1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Campos del Sol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DF8D3E5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Green Power del Sur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DE5EFB4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9299B5D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C3A29DB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E64A60D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643255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Carrera Pinto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771BA8D0" w14:textId="77777777" w:rsidTr="00560827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442C4831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Trupán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DA5D9C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Asociación de </w:t>
            </w:r>
            <w:proofErr w:type="spellStart"/>
            <w:r w:rsidRPr="00760BA1">
              <w:rPr>
                <w:rFonts w:ascii="Calibri" w:hAnsi="Calibri"/>
                <w:sz w:val="18"/>
              </w:rPr>
              <w:t>Canalistas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del Canal </w:t>
            </w:r>
            <w:proofErr w:type="spellStart"/>
            <w:r w:rsidRPr="00760BA1">
              <w:rPr>
                <w:rFonts w:ascii="Calibri" w:hAnsi="Calibri"/>
                <w:sz w:val="18"/>
              </w:rPr>
              <w:t>Zañartu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61461365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862EEEB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674966B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1BB7A0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30458C14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Torre 121 Línea Abanico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Charrúa 154 </w:t>
            </w:r>
            <w:proofErr w:type="spellStart"/>
            <w:r w:rsidRPr="00760BA1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15B615C8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7B2833B0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Los Cóndores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53D827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Enel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Generación Chile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3B983BB1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A36C1E0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1B8A0A5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2F78D7F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DFBF36B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0FCD7867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056E5F32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Lajas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46A3D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0F08E639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374CE47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31A7521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267,0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790C25B6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20FB632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Florida</w:t>
            </w:r>
            <w:r>
              <w:rPr>
                <w:rFonts w:ascii="Calibri" w:hAnsi="Calibri"/>
                <w:sz w:val="18"/>
              </w:rPr>
              <w:t xml:space="preserve"> 110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6AC88C95" w14:textId="77777777" w:rsidTr="00560827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5890D1E5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lastRenderedPageBreak/>
              <w:t>Alfalfal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D12D29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61BE581B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E46F852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3B14CEF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264,0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3E1634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18AAC808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Almendros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59D4F538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AC61A61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MAPA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CEEC499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Celulosa Arauco y Constitución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EF8CE64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A129DA1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Biomasa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7361861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166,0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1523AD9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AA8691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Planta Arauco 220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43F2AC84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9D038F6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La Estrella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4262A7B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Eólica La Estrella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73886D9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E9A2EAF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BFDF970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9574648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4301718" w14:textId="77777777" w:rsidR="003D498A" w:rsidRDefault="003D498A" w:rsidP="005608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Quelentaro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Portezuelo 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56DDD684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4FD111A7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Nieves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9F1B5F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Las Nieves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4CE9CDF9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08FA7B8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22204A6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6,5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4E194718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3AC9480C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Carén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Bajo</w:t>
            </w:r>
            <w:r>
              <w:rPr>
                <w:rFonts w:ascii="Calibri" w:hAnsi="Calibri"/>
                <w:sz w:val="18"/>
              </w:rPr>
              <w:t xml:space="preserve"> 23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2927F56E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177B5DD9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Cabo Leones III Fase 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CC03C7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Ibereólica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Cabo Leones III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17B9E11B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0FD8D5E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A2530B5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78,1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FCA5642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405C1F42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Maitencillo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6810DB64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CFF3740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Negrete – Etapa 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5F79E97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Negrete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78BE8EF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ene-21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D74101B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89AE29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8F42575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94DC87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Negrete 66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1F76AFCE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9BD7AD2" w14:textId="77777777" w:rsidR="003D498A" w:rsidRPr="004D31A1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Malleco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Fase II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51DAEEB" w14:textId="77777777" w:rsidR="003D498A" w:rsidRPr="004D31A1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Malleco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ECC4509" w14:textId="77777777" w:rsidR="003D498A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D815809" w14:textId="77777777" w:rsidR="003D498A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61B5584" w14:textId="77777777" w:rsidR="003D498A" w:rsidRPr="004D31A1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1AC99B8" w14:textId="77777777" w:rsidR="003D498A" w:rsidRPr="004D31A1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5920FD9" w14:textId="77777777" w:rsidR="003D498A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Río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Malleco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2D7404FB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7433F9D" w14:textId="77777777" w:rsidR="003D498A" w:rsidRPr="004D31A1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Los Olmos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9EC3257" w14:textId="77777777" w:rsidR="003D498A" w:rsidRPr="004D31A1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Energía Eólica Los Olmos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554184F" w14:textId="77777777" w:rsidR="003D498A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6356D56" w14:textId="77777777" w:rsidR="003D498A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AB03F88" w14:textId="77777777" w:rsidR="003D498A" w:rsidRPr="004D31A1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681FC3A" w14:textId="77777777" w:rsidR="003D498A" w:rsidRPr="004D31A1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Región del Biobío 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3B62345" w14:textId="77777777" w:rsidR="003D498A" w:rsidRDefault="003D498A" w:rsidP="00560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Nueva S/E Seccionadora Los Olmos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Línea 1x220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Tolpán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</w:p>
        </w:tc>
      </w:tr>
      <w:tr w:rsidR="003D498A" w:rsidRPr="00EF3ACF" w14:paraId="3F1F53E3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6EFCED9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FV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Malgarida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8DF477A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Acciona Energía Chile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8C5FBB2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E55B67B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94645DA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7F2ACBC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3D9A1C2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Cumbre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56089E30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FE1FF16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FV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Malgarida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C03BDBF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Acciona Energía Chile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692F832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F48454B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29731C1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162,7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D5C74FC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F00A00A" w14:textId="77777777" w:rsidR="003D498A" w:rsidRDefault="003D498A" w:rsidP="005608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Cumbre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3D498A" w:rsidRPr="00EF3ACF" w14:paraId="7ECDC761" w14:textId="77777777" w:rsidTr="00560827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3A96956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Cardones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53AD02D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Renovalia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14:paraId="2C511036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CE7B47E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Solar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0042D8D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B5443A7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AB437CE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110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Maitencillo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Cardones</w:t>
            </w:r>
          </w:p>
        </w:tc>
      </w:tr>
      <w:tr w:rsidR="003D498A" w:rsidRPr="00EF3ACF" w14:paraId="29AC9136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3766C382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Ñuble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672206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Ñuble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1B912B2E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jul-22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B3245E0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2AF64C3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136,0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5DB96421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C433748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3D498A" w:rsidRPr="00EF3ACF" w14:paraId="6EA69FDD" w14:textId="77777777" w:rsidTr="00560827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5C4B861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 Pedro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648A35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Colbún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2416E946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mar-24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DFFE9FD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DC0544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170,0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566EA2BA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D659F8C" w14:textId="77777777" w:rsidR="003D498A" w:rsidRPr="00760BA1" w:rsidRDefault="003D498A" w:rsidP="00560827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Ciruelos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</w:tbl>
    <w:p w14:paraId="2B13086F" w14:textId="77777777" w:rsidR="003E401C" w:rsidRDefault="003E401C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</w:p>
    <w:p w14:paraId="14375362" w14:textId="77777777" w:rsidR="003E767A" w:rsidRDefault="003E767A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9868DE6" w14:textId="77777777" w:rsidR="00B72BD5" w:rsidRPr="00BC58A2" w:rsidRDefault="00B72BD5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transmisión en construcción</w:t>
      </w:r>
    </w:p>
    <w:p w14:paraId="29FE8C58" w14:textId="77777777" w:rsidR="0004443D" w:rsidRPr="00BC58A2" w:rsidRDefault="0004443D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255AD301" w14:textId="77777777" w:rsidR="0040559A" w:rsidRPr="00BC58A2" w:rsidRDefault="0040559A" w:rsidP="00287C7D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nuevas </w:t>
      </w:r>
      <w:r w:rsidR="00115DD6" w:rsidRPr="00BC58A2">
        <w:rPr>
          <w:rFonts w:ascii="Verdana" w:hAnsi="Verdana"/>
          <w:b/>
          <w:sz w:val="18"/>
          <w:szCs w:val="18"/>
        </w:rPr>
        <w:t>del</w:t>
      </w:r>
      <w:r w:rsidR="006A2681" w:rsidRPr="00BC58A2">
        <w:rPr>
          <w:rFonts w:ascii="Verdana" w:hAnsi="Verdana"/>
          <w:b/>
          <w:sz w:val="18"/>
          <w:szCs w:val="18"/>
        </w:rPr>
        <w:t xml:space="preserve">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 </w:t>
      </w:r>
    </w:p>
    <w:p w14:paraId="285D8855" w14:textId="77777777" w:rsidR="002C4CA2" w:rsidRPr="002137EF" w:rsidRDefault="002C4CA2" w:rsidP="00287C7D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Listaclara-nfasis11"/>
        <w:tblW w:w="5272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96"/>
        <w:gridCol w:w="1445"/>
        <w:gridCol w:w="1161"/>
        <w:gridCol w:w="1745"/>
      </w:tblGrid>
      <w:tr w:rsidR="003D498A" w:rsidRPr="00B21F1D" w14:paraId="3DDEEC0A" w14:textId="77777777" w:rsidTr="0056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4A7B4302" w14:textId="77777777" w:rsidR="003D498A" w:rsidRPr="00B21F1D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75C66D87" w14:textId="77777777" w:rsidR="003D498A" w:rsidRPr="00B21F1D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Decreto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Adjudicación</w:t>
            </w:r>
          </w:p>
        </w:tc>
        <w:tc>
          <w:tcPr>
            <w:tcW w:w="608" w:type="pct"/>
            <w:vAlign w:val="center"/>
          </w:tcPr>
          <w:p w14:paraId="5864D106" w14:textId="77777777" w:rsidR="003D498A" w:rsidRPr="00B21F1D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914" w:type="pct"/>
            <w:vAlign w:val="center"/>
          </w:tcPr>
          <w:p w14:paraId="2EB3AC1F" w14:textId="77777777" w:rsidR="003D498A" w:rsidRPr="00B21F1D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3D498A" w:rsidRPr="0040559A" w14:paraId="5292FBE1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12201D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A. Melipilla – Rapel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66C244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377A5A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5DABC3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40559A" w14:paraId="39D77E28" w14:textId="77777777" w:rsidTr="00560827">
        <w:trPr>
          <w:cantSplit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6BD5CEBD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 Aguirre – A. Melipilla, con un circuito tendido</w:t>
            </w:r>
          </w:p>
        </w:tc>
        <w:tc>
          <w:tcPr>
            <w:tcW w:w="757" w:type="pct"/>
            <w:vAlign w:val="center"/>
          </w:tcPr>
          <w:p w14:paraId="04690700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vAlign w:val="center"/>
          </w:tcPr>
          <w:p w14:paraId="4C3E327D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vAlign w:val="center"/>
          </w:tcPr>
          <w:p w14:paraId="0923B4B0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40559A" w14:paraId="2D86DFB8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0FA38B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Subestación Seccionadora Nueva Pozo Almonte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01CB43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DF92EB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142972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3D498A" w:rsidRPr="0040559A" w14:paraId="115A2DDE" w14:textId="77777777" w:rsidTr="0056082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2A415F80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Río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Malleco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28F97A2F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10T/2018</w:t>
            </w:r>
          </w:p>
        </w:tc>
        <w:tc>
          <w:tcPr>
            <w:tcW w:w="608" w:type="pct"/>
            <w:vAlign w:val="center"/>
          </w:tcPr>
          <w:p w14:paraId="05D117E6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914" w:type="pct"/>
            <w:vAlign w:val="center"/>
          </w:tcPr>
          <w:p w14:paraId="418E7639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40559A" w14:paraId="6FB23E6F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9E6A3A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Nueva Lampa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5DFEFA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0B7060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E2C527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40559A" w14:paraId="7EE3D4C3" w14:textId="77777777" w:rsidTr="0056082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24121D4A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Algarrobal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65FA6830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14T/2018</w:t>
            </w:r>
          </w:p>
        </w:tc>
        <w:tc>
          <w:tcPr>
            <w:tcW w:w="608" w:type="pct"/>
            <w:vAlign w:val="center"/>
          </w:tcPr>
          <w:p w14:paraId="527BDE24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vAlign w:val="center"/>
          </w:tcPr>
          <w:p w14:paraId="7505E9B6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3D498A" w:rsidRPr="0040559A" w14:paraId="6B3A5C05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66418B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El Rosal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ED18FC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E44AD3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173ADF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3D498A" w:rsidRPr="0040559A" w14:paraId="632ECD92" w14:textId="77777777" w:rsidTr="0056082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38E911F2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Río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Toltén</w:t>
            </w:r>
            <w:proofErr w:type="spellEnd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60623A91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16T/2018</w:t>
            </w:r>
          </w:p>
        </w:tc>
        <w:tc>
          <w:tcPr>
            <w:tcW w:w="608" w:type="pct"/>
            <w:vAlign w:val="center"/>
          </w:tcPr>
          <w:p w14:paraId="336DBBB8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vAlign w:val="center"/>
          </w:tcPr>
          <w:p w14:paraId="13C76307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3D498A" w:rsidRPr="0040559A" w14:paraId="48A5C6F0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914590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Nueva Chuquicamata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2671E5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EC03BB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57F6DA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3D498A" w:rsidRPr="0040559A" w14:paraId="7CFBBE6B" w14:textId="77777777" w:rsidTr="0056082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1ACDB271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1500 MW entre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 y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Nueva Crucero Encuentro, Bancos de Autotransformadores 2x750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Nueva Crucero Encuentro, Banco de Autotransformadores 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</w:t>
            </w:r>
          </w:p>
        </w:tc>
        <w:tc>
          <w:tcPr>
            <w:tcW w:w="757" w:type="pct"/>
            <w:vAlign w:val="center"/>
          </w:tcPr>
          <w:p w14:paraId="604356F1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3T/2016</w:t>
            </w:r>
          </w:p>
        </w:tc>
        <w:tc>
          <w:tcPr>
            <w:tcW w:w="608" w:type="pct"/>
            <w:vAlign w:val="center"/>
          </w:tcPr>
          <w:p w14:paraId="126B36BE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914" w:type="pct"/>
            <w:vAlign w:val="center"/>
          </w:tcPr>
          <w:p w14:paraId="361FCCAC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Holding Rentas Ltda.</w:t>
            </w:r>
          </w:p>
        </w:tc>
      </w:tr>
      <w:tr w:rsidR="003D498A" w:rsidRPr="0040559A" w14:paraId="75E84AA1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C50A34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Banco de Autotransformadores 1x750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Cardones, 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S/E Nueva Pan de Azúcar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254622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0046A3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A2D594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Interconexión Eléctrica S.A.</w:t>
            </w:r>
          </w:p>
        </w:tc>
      </w:tr>
      <w:tr w:rsidR="003D498A" w:rsidRPr="0040559A" w14:paraId="7BC72038" w14:textId="77777777" w:rsidTr="0056082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6B8407B5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Frutillar Norte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4328A975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11T/2018</w:t>
            </w:r>
          </w:p>
        </w:tc>
        <w:tc>
          <w:tcPr>
            <w:tcW w:w="608" w:type="pct"/>
            <w:vAlign w:val="center"/>
          </w:tcPr>
          <w:p w14:paraId="09F9CD57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4" w:type="pct"/>
            <w:vAlign w:val="center"/>
          </w:tcPr>
          <w:p w14:paraId="4F47424B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40559A" w14:paraId="78D7B98B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2BF08B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Ancud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B7C310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C309FC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630C32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40559A" w14:paraId="2C7BAD02" w14:textId="77777777" w:rsidTr="0056082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06F61278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Pichirropulli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Nueva Puerto Montt, energizada en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292F3A92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20T/2015</w:t>
            </w:r>
          </w:p>
        </w:tc>
        <w:tc>
          <w:tcPr>
            <w:tcW w:w="608" w:type="pct"/>
            <w:vAlign w:val="center"/>
          </w:tcPr>
          <w:p w14:paraId="13E6B6A1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4" w:type="pct"/>
            <w:vAlign w:val="center"/>
          </w:tcPr>
          <w:p w14:paraId="14F8EBD3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Holding Rentas Ltda.</w:t>
            </w:r>
          </w:p>
        </w:tc>
      </w:tr>
      <w:tr w:rsidR="003D498A" w:rsidRPr="0040559A" w14:paraId="1968CCB4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A8F7C6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Pozo Almonte, tendido del primer circuito; 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Cóndores, tendido del primer circuito; y 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tendido del primer circuito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363CCC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C73E18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A5EC59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3D498A" w:rsidRPr="0040559A" w14:paraId="5B112508" w14:textId="77777777" w:rsidTr="00560827">
        <w:trPr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6481DBF9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Nueva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Punta Colorada - Nueva Pan de Azúcar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2x500 MVA</w:t>
            </w:r>
          </w:p>
        </w:tc>
        <w:tc>
          <w:tcPr>
            <w:tcW w:w="757" w:type="pct"/>
            <w:vAlign w:val="center"/>
          </w:tcPr>
          <w:p w14:paraId="64E0BD57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3T/2018</w:t>
            </w:r>
          </w:p>
        </w:tc>
        <w:tc>
          <w:tcPr>
            <w:tcW w:w="608" w:type="pct"/>
            <w:vAlign w:val="center"/>
          </w:tcPr>
          <w:p w14:paraId="1CCCA34D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4" w:type="pct"/>
            <w:vAlign w:val="center"/>
          </w:tcPr>
          <w:p w14:paraId="71A17BA4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Saesa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</w:p>
        </w:tc>
      </w:tr>
      <w:tr w:rsidR="003D498A" w:rsidRPr="0040559A" w14:paraId="4BFD950B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C697D2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Nueva Pan de Azúcar - Punta Sierra - Los Pelambres 2x220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2x580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BB2D0D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BC3CCA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74EEE5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Consorcio Ferrovial </w:t>
            </w: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Chile SpA – Ferrovial </w:t>
            </w: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Chile III SpA</w:t>
            </w:r>
          </w:p>
        </w:tc>
      </w:tr>
      <w:tr w:rsidR="003D498A" w:rsidRPr="0040559A" w14:paraId="34F21862" w14:textId="77777777" w:rsidTr="00560827">
        <w:trPr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5A4B9645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Nueva línea 2x220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Chuquicamata - S/E Calama</w:t>
            </w:r>
          </w:p>
        </w:tc>
        <w:tc>
          <w:tcPr>
            <w:tcW w:w="757" w:type="pct"/>
            <w:vAlign w:val="center"/>
          </w:tcPr>
          <w:p w14:paraId="20D0B5A7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15T/2018</w:t>
            </w:r>
          </w:p>
        </w:tc>
        <w:tc>
          <w:tcPr>
            <w:tcW w:w="608" w:type="pct"/>
            <w:vAlign w:val="center"/>
          </w:tcPr>
          <w:p w14:paraId="01D58051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4" w:type="pct"/>
            <w:vAlign w:val="center"/>
          </w:tcPr>
          <w:p w14:paraId="76A86330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3D498A" w:rsidRPr="0040559A" w14:paraId="15B06BCA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9E4064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Nueva Puerto Montt - Nueva Ancud 2x500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2x1500 MVA y Nuevo cruce aéreo 2x500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2x1500 MVA, ambos energizados en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191F89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DB9121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nov-23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5B67F7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5AC085EB" w14:textId="77777777" w:rsidR="003C7B11" w:rsidRPr="00BC58A2" w:rsidRDefault="003C7B11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14:paraId="26DE7AA3" w14:textId="77777777" w:rsidR="0019686B" w:rsidRPr="00BC58A2" w:rsidRDefault="0019686B" w:rsidP="005D2CC3">
      <w:pPr>
        <w:contextualSpacing/>
        <w:rPr>
          <w:rFonts w:ascii="Verdana" w:hAnsi="Verdana"/>
          <w:b/>
          <w:sz w:val="18"/>
          <w:szCs w:val="18"/>
        </w:rPr>
      </w:pPr>
    </w:p>
    <w:p w14:paraId="40139921" w14:textId="77777777" w:rsidR="003C7B11" w:rsidRPr="00BC58A2" w:rsidRDefault="0040559A" w:rsidP="005D2CC3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de ampliación </w:t>
      </w:r>
      <w:r w:rsidR="00115DD6" w:rsidRPr="00BC58A2">
        <w:rPr>
          <w:rFonts w:ascii="Verdana" w:hAnsi="Verdana"/>
          <w:b/>
          <w:sz w:val="18"/>
          <w:szCs w:val="18"/>
        </w:rPr>
        <w:t>del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</w:t>
      </w:r>
    </w:p>
    <w:tbl>
      <w:tblPr>
        <w:tblStyle w:val="Listaclara-nfasis11"/>
        <w:tblW w:w="524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53"/>
        <w:gridCol w:w="1435"/>
        <w:gridCol w:w="1162"/>
        <w:gridCol w:w="1740"/>
      </w:tblGrid>
      <w:tr w:rsidR="003D498A" w:rsidRPr="00B21F1D" w14:paraId="607833A2" w14:textId="77777777" w:rsidTr="0056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0AD4E6A" w14:textId="77777777" w:rsidR="003D498A" w:rsidRPr="00B21F1D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6" w:type="pct"/>
            <w:vAlign w:val="center"/>
          </w:tcPr>
          <w:p w14:paraId="23A61FC3" w14:textId="77777777" w:rsidR="003D498A" w:rsidRPr="00B21F1D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Decreto Plan de Expansión</w:t>
            </w:r>
          </w:p>
        </w:tc>
        <w:tc>
          <w:tcPr>
            <w:tcW w:w="612" w:type="pct"/>
            <w:vAlign w:val="center"/>
          </w:tcPr>
          <w:p w14:paraId="371D3ADB" w14:textId="77777777" w:rsidR="003D498A" w:rsidRPr="00B21F1D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917" w:type="pct"/>
            <w:vAlign w:val="center"/>
          </w:tcPr>
          <w:p w14:paraId="7767B42E" w14:textId="77777777" w:rsidR="003D498A" w:rsidRPr="00B21F1D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3D498A" w:rsidRPr="00B21F1D" w14:paraId="0D0ABF5D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61AF7B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Cambios de TTCC Líneas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Encuentro – El Tesoro y El Tesoro – Esperanza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95F587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F8E8A1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011EE2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Minera El Tesoro – Minera Esperanza</w:t>
            </w:r>
          </w:p>
        </w:tc>
      </w:tr>
      <w:tr w:rsidR="003D498A" w:rsidRPr="00B21F1D" w14:paraId="6FC490C2" w14:textId="77777777" w:rsidTr="0056082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05BFE9E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segundo circuito Lagunas – Crucero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María Elena</w:t>
            </w:r>
          </w:p>
        </w:tc>
        <w:tc>
          <w:tcPr>
            <w:tcW w:w="756" w:type="pct"/>
            <w:vAlign w:val="center"/>
          </w:tcPr>
          <w:p w14:paraId="1443D735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9A3BDA3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sep-18</w:t>
            </w:r>
          </w:p>
        </w:tc>
        <w:tc>
          <w:tcPr>
            <w:tcW w:w="917" w:type="pct"/>
            <w:vAlign w:val="center"/>
          </w:tcPr>
          <w:p w14:paraId="69AEBE39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SunEdison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Ltda.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8"/>
            </w:r>
          </w:p>
        </w:tc>
      </w:tr>
      <w:tr w:rsidR="003D498A" w:rsidRPr="00B21F1D" w14:paraId="4752B2F9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2F24C93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Incorporación de paño de Línea 1 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Tarapacá – Cóndores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Cóndores</w:t>
            </w:r>
          </w:p>
        </w:tc>
        <w:tc>
          <w:tcPr>
            <w:tcW w:w="756" w:type="pct"/>
            <w:vAlign w:val="center"/>
          </w:tcPr>
          <w:p w14:paraId="0470850A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6BAC77BE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527AAD2F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5D27765F" w14:textId="77777777" w:rsidTr="0056082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AA8DE90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Seccionadora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Quillagua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4B6F0790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7D820390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7FCFACDC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2486A532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DF4FD7E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J4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4AADA297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2435034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6B688A18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06CECCE8" w14:textId="77777777" w:rsidTr="0056082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C7C3DEA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Diego de Almagro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2560102D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715963D7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0D58129D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03DF5BCF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69798C7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Maipo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40CCE27C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F1980DF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6071ABF9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65392E41" w14:textId="77777777" w:rsidTr="0056082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AD1BA57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Melipulli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4AE6608A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3126C2C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74CC85E2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D498A" w:rsidRPr="00B21F1D" w14:paraId="0458A5D0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DB06DD2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segundo circuito de la línea Pan de Azúcar – Las Palmas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Don Goyo</w:t>
            </w:r>
          </w:p>
        </w:tc>
        <w:tc>
          <w:tcPr>
            <w:tcW w:w="756" w:type="pct"/>
            <w:vAlign w:val="center"/>
          </w:tcPr>
          <w:p w14:paraId="5471F4F1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2CEB1B8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3E84B676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Parque Eólico El Arrayán SpA</w:t>
            </w:r>
          </w:p>
        </w:tc>
      </w:tr>
      <w:tr w:rsidR="003D498A" w:rsidRPr="00B21F1D" w14:paraId="5D1613B1" w14:textId="77777777" w:rsidTr="0056082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7DDC0FA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71411B4C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69C122B3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315D230A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Chilectra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534D4E00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2FE5E12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Cóndores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636B9A2D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2068EAF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409C9D5A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58CADABA" w14:textId="77777777" w:rsidTr="00560827">
        <w:trPr>
          <w:cantSplit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7B63AB4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Candelaria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Nueva Compensación Serie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Puente Negro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04F6EA07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F7CD1D5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428A9033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2903FD60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936087A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1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Laberinto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28F03AA4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2306650B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475F2B11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Empresa Eléctrica Angamos S.A.</w:t>
            </w:r>
          </w:p>
        </w:tc>
      </w:tr>
      <w:tr w:rsidR="003D498A" w:rsidRPr="00B21F1D" w14:paraId="5DBCE140" w14:textId="77777777" w:rsidTr="0056082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191C0952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2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Laberinto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639E402A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49107FFF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190B3354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Aes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Gener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37F6AEDA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21A35E2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 la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Cardones–Carrera Pinto– Diego de Almagro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San Andrés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3291EC94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232DBC90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vAlign w:val="center"/>
          </w:tcPr>
          <w:p w14:paraId="2CA7AF23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3D498A" w:rsidRPr="00B21F1D" w14:paraId="6CCC8F59" w14:textId="77777777" w:rsidTr="00560827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D9EB292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Normalización del paño de línea Encuentro - El Tesoro en S/E Encuentro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1C35488F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432D4E4C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vAlign w:val="center"/>
          </w:tcPr>
          <w:p w14:paraId="3C2183DD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3D498A" w:rsidRPr="00B21F1D" w14:paraId="02605851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EA42FE8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Extensión líneas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Crucero-Lagunas para reubicación de conexiones desde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7BCECABE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4744D7C7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3716D7C4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15F1B94B" w14:textId="77777777" w:rsidTr="0056082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528D44C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de conexiones al interior de la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para la reubicación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4A653C48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28C66A61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5EEBC502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3D498A" w:rsidRPr="00B21F1D" w14:paraId="47AF653E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55E245F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37A63E35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7FAD4E18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3699DC91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3D498A" w:rsidRPr="00B21F1D" w14:paraId="0987BD44" w14:textId="77777777" w:rsidTr="00560827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ECBC8B3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5ADF5850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454BD45F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917" w:type="pct"/>
            <w:vAlign w:val="center"/>
          </w:tcPr>
          <w:p w14:paraId="091F1C27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47F9BEBE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7749CEA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Proyecto de compensación reactiva en 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Nueva Pan de Azúcar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Polpaico</w:t>
            </w:r>
            <w:proofErr w:type="spellEnd"/>
          </w:p>
        </w:tc>
        <w:tc>
          <w:tcPr>
            <w:tcW w:w="756" w:type="pct"/>
            <w:vAlign w:val="center"/>
          </w:tcPr>
          <w:p w14:paraId="0FB4943A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1DA73908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7" w:type="pct"/>
            <w:vAlign w:val="center"/>
          </w:tcPr>
          <w:p w14:paraId="3343B815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Interchile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11A24FFA" w14:textId="77777777" w:rsidTr="00560827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31752F1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Cerros de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Huichahue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40D5D22D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65ECCE07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14:paraId="48A8DFE6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38B2D708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1AE2DFFF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Duqueco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0CB7F9A1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08F04D9D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14:paraId="05DE3563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14:paraId="747643F9" w14:textId="77777777" w:rsidTr="00560827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FF00CFF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Centinela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extensión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extensión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Encuentro - El Tesoro para reubicar la conexión desde S/E El Tesoro a S/E Centinela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772F6A3A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710B19DF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14:paraId="51EC61F1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3D498A" w:rsidRPr="00B21F1D" w:rsidDel="003140A6" w14:paraId="45314C6C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81A9719" w14:textId="77777777" w:rsidR="003D498A" w:rsidRPr="00810BBC" w:rsidDel="003140A6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Ampliación S/E Nueva </w:t>
            </w:r>
            <w:proofErr w:type="spellStart"/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2F238CCC" w14:textId="77777777" w:rsidR="003D498A" w:rsidRPr="003140A6" w:rsidDel="003140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1DD4B8D" w14:textId="77777777" w:rsidR="003D498A" w:rsidRPr="003140A6" w:rsidDel="003140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sept-20</w:t>
            </w:r>
          </w:p>
        </w:tc>
        <w:tc>
          <w:tcPr>
            <w:tcW w:w="917" w:type="pct"/>
            <w:vAlign w:val="center"/>
          </w:tcPr>
          <w:p w14:paraId="21A800BE" w14:textId="77777777" w:rsidR="003D498A" w:rsidRPr="003140A6" w:rsidDel="003140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Interchile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:rsidDel="003140A6" w14:paraId="349DC3EE" w14:textId="77777777" w:rsidTr="00560827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F4D9C16" w14:textId="77777777" w:rsidR="003D498A" w:rsidRPr="00810BBC" w:rsidDel="003140A6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Ampliación S/E Punta Colorada 220 </w:t>
            </w:r>
            <w:proofErr w:type="spellStart"/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2F69AB18" w14:textId="77777777" w:rsidR="003D498A" w:rsidRPr="003140A6" w:rsidDel="003140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3D58CEB" w14:textId="77777777" w:rsidR="003D498A" w:rsidRPr="003140A6" w:rsidDel="003140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sept-20</w:t>
            </w:r>
          </w:p>
        </w:tc>
        <w:tc>
          <w:tcPr>
            <w:tcW w:w="917" w:type="pct"/>
            <w:vAlign w:val="center"/>
          </w:tcPr>
          <w:p w14:paraId="328BB4A4" w14:textId="77777777" w:rsidR="003D498A" w:rsidRPr="003140A6" w:rsidDel="003140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B21F1D" w:rsidDel="003140A6" w14:paraId="13145DFB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3725ED3" w14:textId="77777777" w:rsidR="003D498A" w:rsidRPr="00810BBC" w:rsidDel="003140A6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Ampliación S/E Nueva Pan de Azúcar 220 </w:t>
            </w:r>
            <w:proofErr w:type="spellStart"/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75AC8490" w14:textId="77777777" w:rsidR="003D498A" w:rsidRPr="003140A6" w:rsidDel="003140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76668630" w14:textId="77777777" w:rsidR="003D498A" w:rsidRPr="003140A6" w:rsidDel="003140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sept-20</w:t>
            </w:r>
          </w:p>
        </w:tc>
        <w:tc>
          <w:tcPr>
            <w:tcW w:w="917" w:type="pct"/>
            <w:vAlign w:val="center"/>
          </w:tcPr>
          <w:p w14:paraId="5636E5A2" w14:textId="77777777" w:rsidR="003D498A" w:rsidRPr="003140A6" w:rsidDel="003140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Interchile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4AE65FA1" w14:textId="77777777" w:rsidR="009D0C39" w:rsidRPr="00BC58A2" w:rsidRDefault="009D0C39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14:paraId="2CAD7152" w14:textId="77777777" w:rsidR="006A2681" w:rsidRPr="00BC58A2" w:rsidRDefault="006A2681" w:rsidP="00BC58A2">
      <w:pPr>
        <w:contextualSpacing/>
        <w:jc w:val="both"/>
        <w:rPr>
          <w:rFonts w:ascii="Verdana" w:eastAsia="Times New Roman" w:hAnsi="Verdana" w:cstheme="minorHAnsi"/>
          <w:bCs/>
          <w:sz w:val="18"/>
          <w:szCs w:val="18"/>
          <w:lang w:eastAsia="es-CL"/>
        </w:rPr>
      </w:pPr>
    </w:p>
    <w:p w14:paraId="14E12372" w14:textId="77777777" w:rsidR="00B72BD5" w:rsidRDefault="00B72BD5" w:rsidP="00BC58A2">
      <w:pPr>
        <w:spacing w:line="276" w:lineRule="auto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</w:t>
      </w:r>
      <w:r w:rsidR="00F74C99" w:rsidRPr="00BC58A2">
        <w:rPr>
          <w:rFonts w:ascii="Verdana" w:hAnsi="Verdana"/>
          <w:b/>
          <w:sz w:val="18"/>
          <w:szCs w:val="20"/>
        </w:rPr>
        <w:t xml:space="preserve"> los Sistemas de T</w:t>
      </w:r>
      <w:r w:rsidRPr="00BC58A2">
        <w:rPr>
          <w:rFonts w:ascii="Verdana" w:hAnsi="Verdana"/>
          <w:b/>
          <w:sz w:val="18"/>
          <w:szCs w:val="20"/>
        </w:rPr>
        <w:t xml:space="preserve">ransmisión </w:t>
      </w:r>
      <w:r w:rsidR="00F74C99" w:rsidRPr="00BC58A2">
        <w:rPr>
          <w:rFonts w:ascii="Verdana" w:hAnsi="Verdana"/>
          <w:b/>
          <w:sz w:val="18"/>
          <w:szCs w:val="20"/>
        </w:rPr>
        <w:t>Zonal y D</w:t>
      </w:r>
      <w:r w:rsidRPr="00BC58A2">
        <w:rPr>
          <w:rFonts w:ascii="Verdana" w:hAnsi="Verdana"/>
          <w:b/>
          <w:sz w:val="18"/>
          <w:szCs w:val="20"/>
        </w:rPr>
        <w:t>edicados:</w:t>
      </w:r>
    </w:p>
    <w:p w14:paraId="1C1978ED" w14:textId="77777777" w:rsidR="00FA3C8B" w:rsidRPr="00BC58A2" w:rsidRDefault="00FA3C8B" w:rsidP="00BC58A2">
      <w:pPr>
        <w:spacing w:line="276" w:lineRule="auto"/>
        <w:rPr>
          <w:rFonts w:ascii="Verdana" w:hAnsi="Verdana"/>
          <w:b/>
          <w:sz w:val="16"/>
          <w:szCs w:val="18"/>
        </w:rPr>
      </w:pPr>
    </w:p>
    <w:tbl>
      <w:tblPr>
        <w:tblStyle w:val="Listaclara-nfasis11"/>
        <w:tblW w:w="5177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321"/>
        <w:gridCol w:w="3137"/>
        <w:gridCol w:w="1431"/>
        <w:gridCol w:w="1264"/>
        <w:gridCol w:w="894"/>
        <w:gridCol w:w="1328"/>
      </w:tblGrid>
      <w:tr w:rsidR="003D498A" w:rsidRPr="00B21F1D" w14:paraId="30BA5C8F" w14:textId="77777777" w:rsidTr="0056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Align w:val="center"/>
            <w:hideMark/>
          </w:tcPr>
          <w:p w14:paraId="14CBECB2" w14:textId="77777777" w:rsidR="003D498A" w:rsidRPr="00B21F1D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1673" w:type="pct"/>
            <w:vAlign w:val="center"/>
            <w:hideMark/>
          </w:tcPr>
          <w:p w14:paraId="6E44158B" w14:textId="77777777" w:rsidR="003D498A" w:rsidRPr="00B21F1D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Descripción</w:t>
            </w:r>
          </w:p>
        </w:tc>
        <w:tc>
          <w:tcPr>
            <w:tcW w:w="763" w:type="pct"/>
            <w:vAlign w:val="center"/>
          </w:tcPr>
          <w:p w14:paraId="44FB6E21" w14:textId="77777777" w:rsidR="003D498A" w:rsidRPr="00B21F1D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Propietario</w:t>
            </w:r>
          </w:p>
        </w:tc>
        <w:tc>
          <w:tcPr>
            <w:tcW w:w="674" w:type="pct"/>
            <w:vAlign w:val="center"/>
            <w:hideMark/>
          </w:tcPr>
          <w:p w14:paraId="7CBCD2E8" w14:textId="77777777" w:rsidR="003D498A" w:rsidRPr="00B21F1D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Interconexión</w:t>
            </w:r>
          </w:p>
        </w:tc>
        <w:tc>
          <w:tcPr>
            <w:tcW w:w="477" w:type="pct"/>
            <w:vAlign w:val="center"/>
            <w:hideMark/>
          </w:tcPr>
          <w:p w14:paraId="72F41633" w14:textId="77777777" w:rsidR="003D498A" w:rsidRPr="00B21F1D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Tensión</w:t>
            </w:r>
          </w:p>
          <w:p w14:paraId="19048F8D" w14:textId="77777777" w:rsidR="003D498A" w:rsidRPr="00B21F1D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[</w:t>
            </w:r>
            <w:proofErr w:type="spellStart"/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kV</w:t>
            </w:r>
            <w:proofErr w:type="spellEnd"/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]</w:t>
            </w:r>
          </w:p>
        </w:tc>
        <w:tc>
          <w:tcPr>
            <w:tcW w:w="708" w:type="pct"/>
            <w:vAlign w:val="center"/>
            <w:hideMark/>
          </w:tcPr>
          <w:p w14:paraId="5F03D2C9" w14:textId="77777777" w:rsidR="003D498A" w:rsidRPr="00B21F1D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Potencia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[MVA]</w:t>
            </w:r>
          </w:p>
        </w:tc>
      </w:tr>
      <w:tr w:rsidR="003D498A" w:rsidRPr="00B21F1D" w14:paraId="0FDA3E15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87DB73B" w14:textId="77777777" w:rsidR="003D498A" w:rsidRPr="00ED6700" w:rsidRDefault="003D498A" w:rsidP="00560827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Santa Luisa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9EB581C" w14:textId="77777777" w:rsidR="003D498A" w:rsidRPr="00ED6700" w:rsidRDefault="003D498A" w:rsidP="0056082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Santa Luisa que se conecta a la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línea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Los Ángeles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Santa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Fe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que reemplazará al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Off Santa Luisa existente. Esta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subestación será en tecnología AIS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est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ará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conformada por 3 paños de línea que darán continuidad a la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Los Ángeles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–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Santa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Fe individualizada anteriormente y permitirá el cambio de conexión de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Off del Parque Eólico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Cuel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(actualmente en servicio).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49FDF73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44BF7E0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11710F97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96FC4B6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3D498A" w:rsidRPr="00B21F1D" w14:paraId="20606DF6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428C5570" w14:textId="77777777" w:rsidR="003D498A" w:rsidRPr="00ED6700" w:rsidRDefault="003D498A" w:rsidP="00560827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Planta Flotación Escoria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1CB6912A" w14:textId="77777777" w:rsidR="003D498A" w:rsidRPr="00ED6700" w:rsidRDefault="003D498A" w:rsidP="0056082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Infraestructura Eléctrica para Planta de tratamientos de escorias DET, proyecto para dar cumplimiento al DS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N°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2EBCC2E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4B04C4F8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11054A25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12FA1E13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40 MW</w:t>
            </w:r>
          </w:p>
        </w:tc>
      </w:tr>
      <w:tr w:rsidR="003D498A" w:rsidRPr="00B21F1D" w14:paraId="3208A3E7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E672C8B" w14:textId="77777777" w:rsidR="003D498A" w:rsidRPr="00ED6700" w:rsidRDefault="003D498A" w:rsidP="00560827">
            <w:pPr>
              <w:contextualSpacing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San Simón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724907C" w14:textId="77777777" w:rsidR="003D498A" w:rsidRPr="00ED6700" w:rsidRDefault="003D498A" w:rsidP="0056082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en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circuito N° 1  de la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línea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2x220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Crucero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Lagunas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0C7C388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Austrian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AA5141E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A01A953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0CC9BA9C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3D498A" w:rsidRPr="00B21F1D" w14:paraId="7D1544D4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1084955C" w14:textId="77777777" w:rsidR="003D498A" w:rsidRPr="00ED6700" w:rsidRDefault="003D498A" w:rsidP="00560827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S/E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El Bato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4962A5FD" w14:textId="77777777" w:rsidR="003D498A" w:rsidRPr="00ED6700" w:rsidRDefault="003D498A" w:rsidP="0056082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Subestación del terminal marítimo Quintero, que a su vez está conectada a través de un cable subterráneo a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Ventanas. La subestación abastece el consumo del terminal cuya potencia nominal será 12 MW y potencia neta 6 MW. Considera un transformador de 110/12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líneas para conectar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GNL Quintero con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6886C442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ENAP Refinerías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152400A8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2139D6FE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42F99D53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12 MW</w:t>
            </w:r>
          </w:p>
        </w:tc>
      </w:tr>
      <w:tr w:rsidR="003D498A" w:rsidRPr="00B21F1D" w14:paraId="3C1FF6AF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3FE6464" w14:textId="77777777" w:rsidR="003D498A" w:rsidRPr="0024156A" w:rsidRDefault="003D498A" w:rsidP="00560827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24156A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S/E Spence Growth Options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15E0F0B" w14:textId="77777777" w:rsidR="003D498A" w:rsidRPr="00ED6700" w:rsidRDefault="003D498A" w:rsidP="0056082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Seccionadora en Línea 220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Encuentro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 4,5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 de actual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, capacidad instalada de 300 MVA (Dos Transformadores de 150 MVA). Proyecto tiene 2 TIE-IN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uno en Julio 2018 y otro en marzo de 2019.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073F41C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Minera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B68AB38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97D3D0A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649B7D3A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120 MW</w:t>
            </w:r>
          </w:p>
        </w:tc>
      </w:tr>
      <w:tr w:rsidR="003D498A" w:rsidRPr="00B21F1D" w14:paraId="439814AD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31475E88" w14:textId="77777777" w:rsidR="003D498A" w:rsidRPr="00ED6700" w:rsidRDefault="003D498A" w:rsidP="00560827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220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 Gabriel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1A0261C6" w14:textId="77777777" w:rsidR="003D498A" w:rsidRPr="00ED6700" w:rsidRDefault="003D498A" w:rsidP="0056082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Línea de Transmisión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 28 km de longitud que conecta el parque eólico San Gabriel a la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é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686D9EA7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Tolchén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Transmisión SpA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506C4F93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66358B3F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2F2BEFB7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3D498A" w:rsidRPr="00B21F1D" w14:paraId="79074E4D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5DF87B" w14:textId="77777777" w:rsidR="003D498A" w:rsidRPr="00ED6700" w:rsidRDefault="003D498A" w:rsidP="00560827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Chuquicamata Subterránea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125308" w14:textId="77777777" w:rsidR="003D498A" w:rsidRPr="00ED6700" w:rsidRDefault="003D498A" w:rsidP="0056082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Línea Encuentro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, línea Ministro Hales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,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85DA1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FCCFEA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2C12976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67606B75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3D498A" w:rsidRPr="00B21F1D" w14:paraId="4AB0D04D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2853E845" w14:textId="77777777" w:rsidR="003D498A" w:rsidRPr="00ED6700" w:rsidRDefault="003D498A" w:rsidP="00560827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Libertadores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36026221" w14:textId="77777777" w:rsidR="003D498A" w:rsidRPr="00ED6700" w:rsidRDefault="003D498A" w:rsidP="0056082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Nueva Subestación para aumento de consumos por ampliación de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Datacenter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. Conexión en derivación de la línea 2x110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Cerro Navia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Las Vegas.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147B5545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Inversiones y Servicios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Dataluna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Ltda.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5A830444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6F479A7D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28FE9BEE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71,3 MW</w:t>
            </w:r>
          </w:p>
        </w:tc>
      </w:tr>
      <w:tr w:rsidR="003D498A" w:rsidRPr="00B21F1D" w14:paraId="56A0685E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C3407D0" w14:textId="77777777" w:rsidR="003D498A" w:rsidRPr="00ED6700" w:rsidRDefault="003D498A" w:rsidP="00560827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EWSE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31CC1B4" w14:textId="77777777" w:rsidR="003D498A" w:rsidRPr="00ED6700" w:rsidRDefault="003D498A" w:rsidP="0056082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Instalación de transformadores 220/6,99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de 27/36 MVA en SS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EE Farellón,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Puri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Chimborazo, junto con el aumento de capacidad de 16,5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MW; 16,5 MW y 16,5 MW respectivamente.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br/>
              <w:t>Reemplazo de dos Transformadores existentes en S/E Coloso T1 y T2 de 220/13,8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potencia 20/26,7/33,3 MVA por uno de tres bobinados de tensión 220/13,8/6,9 y potencia 80/44/36 MVA.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13FFC12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Minera Escondida Ltda.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EB604BE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27E0F4CC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C1BEEAD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49,5 MW</w:t>
            </w:r>
          </w:p>
        </w:tc>
      </w:tr>
      <w:tr w:rsidR="003D498A" w:rsidRPr="00B21F1D" w14:paraId="0B7B3155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62D0D25C" w14:textId="77777777" w:rsidR="003D498A" w:rsidRPr="00ED6700" w:rsidRDefault="003D498A" w:rsidP="00560827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Desalinated Water Supply for Spence Growth Options Project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00230910" w14:textId="77777777" w:rsidR="003D498A" w:rsidRPr="00ED6700" w:rsidRDefault="003D498A" w:rsidP="0056082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Planta desalinizadora y acueducto de 154 km de longitud. Infraestructura eléctrica: subestación Desalinizadora y Bombeo 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° 1; subestación Bombeo N°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2; subestación Bombeo 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3 y líneas de transmisión en 66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5B1F6508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Caitan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5E73C2EA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1A097F86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796DFC76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60 MW</w:t>
            </w:r>
          </w:p>
        </w:tc>
      </w:tr>
      <w:tr w:rsidR="003D498A" w:rsidRPr="00B21F1D" w14:paraId="1A658409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020441A" w14:textId="77777777" w:rsidR="003D498A" w:rsidRPr="00810BBC" w:rsidRDefault="003D498A" w:rsidP="00560827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  <w:lang w:val="es-CL"/>
              </w:rPr>
            </w:pPr>
            <w:r w:rsidRPr="00577017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>Ampliación en S/E Caldera para Planta Desalinizadora Atacama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0E15217" w14:textId="77777777" w:rsidR="003D498A" w:rsidRPr="00ED6700" w:rsidRDefault="003D498A" w:rsidP="0056082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 proyecto considera la instalación de un nuevo transformador 110/23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40 MVA y su equipamiento asociado en S/E Caldera, para la conexión de una línea de media tensión que brinde suministro a la Planta Desalinizadora Atacama y estaciones de bombeo.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El proyecto se conectará en noviembre de 2019 de manera provisoria en dicha subestación haciendo uso de su capacidad remanente, en tanto, su conexión permanente se efectuará en abr-2020.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F17227C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Concesionaria de Servicios Sanitarios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592B8A0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8C1BA32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B111BD5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MVA</w:t>
            </w:r>
          </w:p>
        </w:tc>
      </w:tr>
      <w:tr w:rsidR="003D498A" w:rsidRPr="00B21F1D" w14:paraId="1BC8B69D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438715F3" w14:textId="77777777" w:rsidR="003D498A" w:rsidRPr="00ED6700" w:rsidRDefault="003D498A" w:rsidP="00560827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3061EC76" w14:textId="77777777" w:rsidR="003D498A" w:rsidRPr="00ED6700" w:rsidRDefault="003D498A" w:rsidP="0056082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Reemplazo transformador 220/110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 75 MVA por 150 MVA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7B934E6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572F20B6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4606D90F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0FC1E05B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150 MVA</w:t>
            </w:r>
          </w:p>
        </w:tc>
      </w:tr>
      <w:tr w:rsidR="003D498A" w:rsidRPr="00B21F1D" w14:paraId="1F8CC94F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E12574F" w14:textId="77777777" w:rsidR="003D498A" w:rsidRPr="009308A2" w:rsidRDefault="003D498A" w:rsidP="00560827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S/E Seccionadora Puerto Patache 220 </w:t>
            </w:r>
            <w:proofErr w:type="spellStart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(QB2) y Tendido de Segundo Circuito, Línea 2x220 </w:t>
            </w:r>
            <w:proofErr w:type="spellStart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Tarapacá –Puerto Patache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0AC6D55" w14:textId="77777777" w:rsidR="003D498A" w:rsidRPr="00ED6700" w:rsidRDefault="003D498A" w:rsidP="0056082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Tarapacá - Cóndores y del tendido del  segundo circuito desde S/E 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rapacá hasta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nueva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 Seccionadora Puerto Patache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1EB24A2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Teck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4E90AA9" w14:textId="77777777" w:rsidR="003D498A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B4AA485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9968C2E" w14:textId="77777777" w:rsidR="003D498A" w:rsidRPr="00ED6700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98A" w:rsidRPr="00B21F1D" w14:paraId="2E392CC1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77139444" w14:textId="77777777" w:rsidR="003D498A" w:rsidRPr="00B72BD5" w:rsidRDefault="003D498A" w:rsidP="00560827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S/E </w:t>
            </w:r>
            <w:r w:rsidRPr="00B72BD5">
              <w:rPr>
                <w:rFonts w:asciiTheme="minorHAnsi" w:hAnsiTheme="minorHAnsi" w:cstheme="minorHAnsi"/>
                <w:b w:val="0"/>
                <w:sz w:val="18"/>
                <w:szCs w:val="18"/>
              </w:rPr>
              <w:t>Alto Maipo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452BFA3A" w14:textId="77777777" w:rsidR="003D498A" w:rsidRPr="00B72BD5" w:rsidRDefault="003D498A" w:rsidP="00560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E Alto Maipo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subestación encapsulada con esquema doble barra con interruptor acoplador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32B50EC" w14:textId="77777777" w:rsidR="003D498A" w:rsidRPr="00B72BD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Gener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6FCC3D02" w14:textId="77777777" w:rsidR="003D498A" w:rsidRPr="00ED6700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094D5650" w14:textId="77777777" w:rsidR="003D498A" w:rsidRPr="00B72BD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76F4F3C8" w14:textId="77777777" w:rsidR="003D498A" w:rsidRPr="00B72BD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D498A" w:rsidRPr="00B21F1D" w14:paraId="38065F44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276AD92" w14:textId="77777777" w:rsidR="003D498A" w:rsidRPr="00B72BD5" w:rsidRDefault="003D498A" w:rsidP="0056082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Conexión Definitiva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Línea Bureo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DEDA27C" w14:textId="77777777" w:rsidR="003D498A" w:rsidRPr="00B72BD5" w:rsidRDefault="003D498A" w:rsidP="00560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Conexión definitiva 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conectándose a la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través de Línea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Bureo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07F7732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50C6E4A" w14:textId="77777777" w:rsidR="003D498A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8EFDE67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0534073D" w14:textId="77777777" w:rsidR="003D498A" w:rsidRPr="00B72BD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D498A" w:rsidRPr="00B21F1D" w14:paraId="28F17C71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</w:tcPr>
          <w:p w14:paraId="67817EB4" w14:textId="77777777" w:rsidR="003D498A" w:rsidRPr="003C1B0F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Seccionadora </w:t>
            </w:r>
            <w:proofErr w:type="spellStart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73" w:type="pct"/>
            <w:shd w:val="clear" w:color="auto" w:fill="FFFFFF" w:themeFill="background1"/>
          </w:tcPr>
          <w:p w14:paraId="6DE6B8C6" w14:textId="77777777" w:rsidR="003D498A" w:rsidRPr="00CD57A6" w:rsidRDefault="003D498A" w:rsidP="00560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Tarapacá - Lagunas en tecnología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AIS y en configuración interruptor y medio.</w:t>
            </w:r>
          </w:p>
        </w:tc>
        <w:tc>
          <w:tcPr>
            <w:tcW w:w="763" w:type="pct"/>
            <w:shd w:val="clear" w:color="auto" w:fill="FFFFFF" w:themeFill="background1"/>
          </w:tcPr>
          <w:p w14:paraId="474B67A9" w14:textId="77777777" w:rsidR="003D498A" w:rsidRPr="00CD57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32D48F3E" w14:textId="77777777" w:rsidR="003D498A" w:rsidRPr="00CD57A6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1F8816FD" w14:textId="77777777" w:rsidR="003D498A" w:rsidRPr="00CD57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42E6BD1B" w14:textId="77777777" w:rsidR="003D498A" w:rsidRPr="00CD57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3D498A" w:rsidRPr="00B21F1D" w14:paraId="69E4F6B5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33FC767" w14:textId="77777777" w:rsidR="003D498A" w:rsidRPr="00FE000C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lastRenderedPageBreak/>
              <w:t xml:space="preserve">S/E Patillos (QB2), y Línea 2x220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Patillos – Puerto Patache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0D197C7" w14:textId="77777777" w:rsidR="003D498A" w:rsidRPr="00CD57A6" w:rsidRDefault="003D498A" w:rsidP="00560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 a las instalaciones portuarias y a la estación de bombas N° 1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conectará al sistema de transmisión del proyecto a la nueva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Puerto Patache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tecnología GIS. El proyecto incluye la línea de conexión con la nueva subestación Puerto Patache.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3B89393" w14:textId="77777777" w:rsidR="003D498A" w:rsidRPr="00CD57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B021F8F" w14:textId="77777777" w:rsidR="003D498A" w:rsidRPr="00CD57A6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0B816A6C" w14:textId="77777777" w:rsidR="003D498A" w:rsidRPr="00CD57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EDC70EB" w14:textId="77777777" w:rsidR="003D498A" w:rsidRPr="00CD57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67 MVA</w:t>
            </w:r>
          </w:p>
        </w:tc>
      </w:tr>
      <w:tr w:rsidR="003D498A" w:rsidRPr="00B21F1D" w14:paraId="37239BF5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0FD96A07" w14:textId="77777777" w:rsidR="003D498A" w:rsidRPr="0040146B" w:rsidRDefault="003D498A" w:rsidP="00560827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Pallata</w:t>
            </w:r>
            <w:proofErr w:type="spellEnd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22C55414" w14:textId="77777777" w:rsidR="003D498A" w:rsidRPr="002F6C5A" w:rsidRDefault="003D498A" w:rsidP="00560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Subestación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que seccionará la línea de transmisión dedicada 1x220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Encuentro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En esta subestación se conectará el proyecto Parque Eólico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capacidad nominal 155,4 MW a través de la construcción de una nueva línea de transmisión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07374C53" w14:textId="77777777" w:rsidR="003D498A" w:rsidRPr="003C1B0F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6F77C372" w14:textId="77777777" w:rsidR="003D498A" w:rsidRPr="003C1B0F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6091EE90" w14:textId="77777777" w:rsidR="003D498A" w:rsidRPr="003C1B0F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5979F7C8" w14:textId="77777777" w:rsidR="003D498A" w:rsidRPr="003C1B0F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3D498A" w:rsidRPr="00B21F1D" w14:paraId="131806B9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C22D9D9" w14:textId="77777777" w:rsidR="003D498A" w:rsidRPr="00FE000C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(QB2), y Línea 2x220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00C3D7D" w14:textId="77777777" w:rsidR="003D498A" w:rsidRPr="00CD57A6" w:rsidRDefault="003D498A" w:rsidP="00560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2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conectará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El proyecto incluye la línea de conexión con la nueva subestación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09FAE5D" w14:textId="77777777" w:rsidR="003D498A" w:rsidRPr="00CD57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8F10A57" w14:textId="77777777" w:rsidR="003D498A" w:rsidRPr="00CD57A6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62267C4D" w14:textId="77777777" w:rsidR="003D498A" w:rsidRPr="00CD57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97B87DC" w14:textId="77777777" w:rsidR="003D498A" w:rsidRPr="00CD57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3D498A" w:rsidRPr="00B21F1D" w14:paraId="11E47B7F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1BC6AE2B" w14:textId="77777777" w:rsidR="003D498A" w:rsidRPr="005A5B3F" w:rsidRDefault="003D498A" w:rsidP="00560827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Subestación seccionadora </w:t>
            </w:r>
            <w:proofErr w:type="spellStart"/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Lasana</w:t>
            </w:r>
            <w:proofErr w:type="spellEnd"/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30145B9F" w14:textId="77777777" w:rsidR="003D498A" w:rsidRPr="002F6C5A" w:rsidRDefault="003D498A" w:rsidP="00560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Lasana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que se conecta a la línea 1x220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Calama – Solar Jama. Esta subestación será en tecnología AIS y estará conformada por 2 paños de línea que darán continuidad a la línea Calama – Solar Jama individualizada anteriormente y permitirá la conexión del Parque Fotovoltaico San Pedro.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180BBEDA" w14:textId="77777777" w:rsidR="003D498A" w:rsidRPr="003C1B0F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GPG Solar Chile 2017 SpA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15A56DBE" w14:textId="77777777" w:rsidR="003D498A" w:rsidRPr="003C1B0F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066FBC83" w14:textId="77777777" w:rsidR="003D498A" w:rsidRPr="003C1B0F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079FA0B2" w14:textId="77777777" w:rsidR="003D498A" w:rsidRPr="003C1B0F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3D498A" w:rsidRPr="00B21F1D" w14:paraId="7D6DEB33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5627EC6" w14:textId="77777777" w:rsidR="003D498A" w:rsidRPr="00A361E5" w:rsidRDefault="003D498A" w:rsidP="00560827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en S/E Farellón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EA617EB" w14:textId="77777777" w:rsidR="003D498A" w:rsidRPr="002F6C5A" w:rsidRDefault="003D498A" w:rsidP="00560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ampliación de la subestación Farellón, propiedad de Minera Escondida Ltda., incorporando una bahía a la GIS existente, con el objetivo de conectar el futuro parque eólico Cerro Tigre.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4F06FBC" w14:textId="77777777" w:rsidR="003D498A" w:rsidRPr="003C1B0F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SpA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6FB3F37" w14:textId="77777777" w:rsidR="003D498A" w:rsidRPr="003C1B0F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6FB4D221" w14:textId="77777777" w:rsidR="003D498A" w:rsidRPr="003C1B0F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06EE4230" w14:textId="77777777" w:rsidR="003D498A" w:rsidRPr="003C1B0F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3D498A" w:rsidRPr="00B21F1D" w14:paraId="19C88B6B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7CE4F378" w14:textId="77777777" w:rsidR="003D498A" w:rsidRPr="00415D8D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Línea de Transmisión 220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 Lagunas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–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(QB2)</w:t>
            </w:r>
          </w:p>
        </w:tc>
        <w:tc>
          <w:tcPr>
            <w:tcW w:w="1673" w:type="pct"/>
            <w:shd w:val="clear" w:color="auto" w:fill="FFFFFF" w:themeFill="background1"/>
          </w:tcPr>
          <w:p w14:paraId="765D2AD1" w14:textId="77777777" w:rsidR="003D498A" w:rsidRPr="00CD57A6" w:rsidRDefault="003D498A" w:rsidP="00560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la construcción de una línea de transmisión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capacidad 350 MVA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por circuito,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desde S/E Lagunas hasta la S/E Puquios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(Proyecto QB2). La conexión es en la S/E Lagunas donde existe espacio disponible en configuración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doble barra y transferencia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6F40873D" w14:textId="77777777" w:rsidR="003D498A" w:rsidRPr="00CD57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19911DFB" w14:textId="77777777" w:rsidR="003D498A" w:rsidRPr="00CD57A6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6F37F288" w14:textId="77777777" w:rsidR="003D498A" w:rsidRPr="00CD57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50604F21" w14:textId="77777777" w:rsidR="003D498A" w:rsidRPr="00CD57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350 MVA</w:t>
            </w:r>
          </w:p>
        </w:tc>
      </w:tr>
      <w:tr w:rsidR="003D498A" w:rsidRPr="00B21F1D" w14:paraId="76CF7BE0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D9946F6" w14:textId="77777777" w:rsidR="003D498A" w:rsidRPr="00415D8D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Challacollo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C4422F5" w14:textId="77777777" w:rsidR="003D498A" w:rsidRPr="00CD57A6" w:rsidRDefault="003D498A" w:rsidP="00560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3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circuito N°1 de la línea 2x220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Lagunas – Puquios.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CFDF7CF" w14:textId="77777777" w:rsidR="003D498A" w:rsidRPr="00CD57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6187BC4" w14:textId="77777777" w:rsidR="003D498A" w:rsidRPr="00CD57A6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0450F78E" w14:textId="77777777" w:rsidR="003D498A" w:rsidRPr="00CD57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135C4E6" w14:textId="77777777" w:rsidR="003D498A" w:rsidRPr="00CD57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3D498A" w:rsidRPr="00B21F1D" w14:paraId="0E3FC35E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10D035CA" w14:textId="77777777" w:rsidR="003D498A" w:rsidRPr="00415D8D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Paguana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73" w:type="pct"/>
            <w:shd w:val="clear" w:color="auto" w:fill="FFFFFF" w:themeFill="background1"/>
          </w:tcPr>
          <w:p w14:paraId="1EAC5223" w14:textId="77777777" w:rsidR="003D498A" w:rsidRPr="00CD57A6" w:rsidRDefault="003D498A" w:rsidP="00560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5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53D7D4B1" w14:textId="77777777" w:rsidR="003D498A" w:rsidRPr="00CD57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1A076B30" w14:textId="77777777" w:rsidR="003D498A" w:rsidRPr="00CD57A6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29A7BE98" w14:textId="77777777" w:rsidR="003D498A" w:rsidRPr="00CD57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2347A2DD" w14:textId="77777777" w:rsidR="003D498A" w:rsidRPr="00CD57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33 MVA</w:t>
            </w:r>
          </w:p>
        </w:tc>
      </w:tr>
      <w:tr w:rsidR="003D498A" w:rsidRPr="00B21F1D" w14:paraId="23F4382E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F36A0C6" w14:textId="77777777" w:rsidR="003D498A" w:rsidRPr="00A361E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Conexión Planta Salar del Carmen SQM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DC2AB8A" w14:textId="77777777" w:rsidR="003D498A" w:rsidRPr="002F6C5A" w:rsidRDefault="003D498A" w:rsidP="00560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conexión en derivación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–Off) a la línea Uribe Solar – Uribe, de una línea de transmisión 1x110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que alimentará a la planta Salar del Carmen con un consumo total de 50 MW.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03B9E48" w14:textId="77777777" w:rsidR="003D498A" w:rsidRPr="00415D8D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SQM Salar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A33FF22" w14:textId="77777777" w:rsidR="003D498A" w:rsidRPr="00415D8D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27CF8010" w14:textId="77777777" w:rsidR="003D498A" w:rsidRPr="00415D8D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E70AEF1" w14:textId="77777777" w:rsidR="003D498A" w:rsidRPr="00415D8D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3D498A" w:rsidRPr="00B21F1D" w14:paraId="1C6BDEE8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6B1C1460" w14:textId="77777777" w:rsidR="003D498A" w:rsidRPr="00415D8D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Tiquima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73" w:type="pct"/>
            <w:shd w:val="clear" w:color="auto" w:fill="FFFFFF" w:themeFill="background1"/>
          </w:tcPr>
          <w:p w14:paraId="2F4694A5" w14:textId="77777777" w:rsidR="003D498A" w:rsidRPr="00CD57A6" w:rsidRDefault="003D498A" w:rsidP="00560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4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circuito N°1 de la línea 2x220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Lagunas – Puquios.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1C15BD4" w14:textId="77777777" w:rsidR="003D498A" w:rsidRPr="00CD57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31EC9E58" w14:textId="77777777" w:rsidR="003D498A" w:rsidRPr="00CD57A6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5D837700" w14:textId="77777777" w:rsidR="003D498A" w:rsidRPr="00CD57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17791D75" w14:textId="77777777" w:rsidR="003D498A" w:rsidRPr="00CD57A6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3D498A" w:rsidRPr="00B21F1D" w14:paraId="1AE159C3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153361B" w14:textId="77777777" w:rsidR="003D498A" w:rsidRPr="0079110C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Línea de Transmisión 2x220 </w:t>
            </w:r>
            <w:proofErr w:type="spellStart"/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Planta Arauco - Lagunillas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04FA31F" w14:textId="77777777" w:rsidR="003D498A" w:rsidRPr="002F6C5A" w:rsidRDefault="003D498A" w:rsidP="00560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Línea de transmisión eléctrica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aprox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imadamente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34 km de longitud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que se conectará mediante</w:t>
            </w:r>
            <w:r w:rsidDel="001729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nuevo paño de conexión en la Subestaci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ó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 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A3192BC" w14:textId="77777777" w:rsidR="003D498A" w:rsidRPr="00415D8D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AD71229" w14:textId="77777777" w:rsidR="003D498A" w:rsidRPr="00415D8D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7E07CE5" w14:textId="77777777" w:rsidR="003D498A" w:rsidRPr="00415D8D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A243A67" w14:textId="77777777" w:rsidR="003D498A" w:rsidRPr="00415D8D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MVA</w:t>
            </w:r>
          </w:p>
        </w:tc>
      </w:tr>
      <w:tr w:rsidR="003D498A" w:rsidRPr="00B21F1D" w14:paraId="5DA5CF1E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523D473C" w14:textId="77777777" w:rsidR="003D498A" w:rsidRPr="0079110C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Ampliación de S/E Planta Arauco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13E2A7E2" w14:textId="77777777" w:rsidR="003D498A" w:rsidRPr="002F6C5A" w:rsidRDefault="003D498A" w:rsidP="00560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Nuevo p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atio de 220 </w:t>
            </w:r>
            <w:proofErr w:type="spellStart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tecnología GIS, con una configuración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barra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interruptor y medio, donde se conectarán dos turbogeneradores, los consumos del proyecto MAPA y la nueva línea 2x220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Planta Arauco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794F4FD5" w14:textId="77777777" w:rsidR="003D498A" w:rsidRPr="00415D8D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72B68A33" w14:textId="77777777" w:rsidR="003D498A" w:rsidRPr="00415D8D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5FE0AF0D" w14:textId="77777777" w:rsidR="003D498A" w:rsidRPr="00415D8D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49A86E8C" w14:textId="77777777" w:rsidR="003D498A" w:rsidRPr="00415D8D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98A" w:rsidRPr="00B21F1D" w14:paraId="0333E58E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D079F12" w14:textId="77777777" w:rsidR="003D498A" w:rsidRPr="00415D8D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S/E Puquios (QB2)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686E41F7" w14:textId="77777777" w:rsidR="003D498A" w:rsidRPr="00CD57A6" w:rsidRDefault="003D498A" w:rsidP="00560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Planta concentradora y sistema de Relaves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220/23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conectará con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8E5850F" w14:textId="77777777" w:rsidR="003D498A" w:rsidRPr="00CD57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82E729B" w14:textId="77777777" w:rsidR="003D498A" w:rsidRPr="00CD57A6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8EF7C33" w14:textId="77777777" w:rsidR="003D498A" w:rsidRPr="00CD57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67C8CD7" w14:textId="77777777" w:rsidR="003D498A" w:rsidRPr="00CD57A6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167 MVA</w:t>
            </w:r>
          </w:p>
        </w:tc>
      </w:tr>
      <w:tr w:rsidR="003D498A" w:rsidRPr="00B21F1D" w14:paraId="5733D2EF" w14:textId="77777777" w:rsidTr="0056082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78FA3D11" w14:textId="77777777" w:rsidR="003D498A" w:rsidRPr="006731FC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6731F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S/E Seccionadora Los Olmos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3305B621" w14:textId="77777777" w:rsidR="003D498A" w:rsidRPr="002F6C5A" w:rsidRDefault="003D498A" w:rsidP="00560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Seccionamiento de la Línea 1x220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Tolpán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S/E Los Olmos para la conexión el Parque Eólico Los Olmos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7D28F19E" w14:textId="77777777" w:rsidR="003D498A" w:rsidRPr="00415D8D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Energía Eólica Los Olmos SpA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26CA2E3D" w14:textId="77777777" w:rsidR="003D498A" w:rsidRPr="00415D8D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355CAD1B" w14:textId="77777777" w:rsidR="003D498A" w:rsidRPr="00415D8D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3F69C192" w14:textId="77777777" w:rsidR="003D498A" w:rsidRPr="00415D8D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14:paraId="3348DB47" w14:textId="77777777" w:rsidR="00E15D79" w:rsidRDefault="00E15D79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14:paraId="0D110418" w14:textId="77777777" w:rsidR="00E636A3" w:rsidRPr="00BC58A2" w:rsidRDefault="00E449E3" w:rsidP="00D25C62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los Sistemas de Transmisión Zonal de ejecución obligatoria</w:t>
      </w:r>
      <w:r w:rsidR="00E85E08" w:rsidRPr="00BC58A2">
        <w:rPr>
          <w:rFonts w:ascii="Verdana" w:hAnsi="Verdana"/>
          <w:b/>
          <w:sz w:val="18"/>
          <w:szCs w:val="18"/>
        </w:rPr>
        <w:t>, en construcción al 31 de octubre de 2016,</w:t>
      </w:r>
      <w:r w:rsidRPr="00BC58A2">
        <w:rPr>
          <w:rFonts w:ascii="Verdana" w:hAnsi="Verdana"/>
          <w:b/>
          <w:sz w:val="18"/>
          <w:szCs w:val="18"/>
        </w:rPr>
        <w:t xml:space="preserve"> por </w:t>
      </w:r>
      <w:r w:rsidR="007F093D" w:rsidRPr="00BC58A2">
        <w:rPr>
          <w:rFonts w:ascii="Verdana" w:hAnsi="Verdana"/>
          <w:b/>
          <w:sz w:val="18"/>
          <w:szCs w:val="18"/>
        </w:rPr>
        <w:t xml:space="preserve">artículo 1° de </w:t>
      </w:r>
      <w:r w:rsidRPr="00BC58A2">
        <w:rPr>
          <w:rFonts w:ascii="Verdana" w:hAnsi="Verdana"/>
          <w:b/>
          <w:sz w:val="18"/>
          <w:szCs w:val="18"/>
        </w:rPr>
        <w:t>Decreto Exento N°</w:t>
      </w:r>
      <w:r w:rsidR="00081DDB" w:rsidRPr="00BC58A2">
        <w:rPr>
          <w:rFonts w:ascii="Verdana" w:hAnsi="Verdana"/>
          <w:b/>
          <w:sz w:val="18"/>
          <w:szCs w:val="18"/>
        </w:rPr>
        <w:t xml:space="preserve"> </w:t>
      </w:r>
      <w:r w:rsidRPr="00BC58A2">
        <w:rPr>
          <w:rFonts w:ascii="Verdana" w:hAnsi="Verdana"/>
          <w:b/>
          <w:sz w:val="18"/>
          <w:szCs w:val="18"/>
        </w:rPr>
        <w:t>418/2017:</w:t>
      </w:r>
    </w:p>
    <w:tbl>
      <w:tblPr>
        <w:tblStyle w:val="Listaclara-nfasis11"/>
        <w:tblW w:w="528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05"/>
        <w:gridCol w:w="1449"/>
        <w:gridCol w:w="2614"/>
      </w:tblGrid>
      <w:tr w:rsidR="003D498A" w:rsidRPr="003E1F75" w14:paraId="0A2F5563" w14:textId="77777777" w:rsidTr="0056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vAlign w:val="center"/>
          </w:tcPr>
          <w:p w14:paraId="30075EB7" w14:textId="77777777" w:rsidR="003D498A" w:rsidRPr="003E1F75" w:rsidRDefault="003D498A" w:rsidP="00560827">
            <w:pPr>
              <w:jc w:val="center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25C950D3" w14:textId="77777777" w:rsidR="003D498A" w:rsidRPr="003E1F75" w:rsidRDefault="003D498A" w:rsidP="00560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Entrada en Operación</w:t>
            </w:r>
          </w:p>
        </w:tc>
        <w:tc>
          <w:tcPr>
            <w:tcW w:w="1366" w:type="pct"/>
            <w:vAlign w:val="center"/>
          </w:tcPr>
          <w:p w14:paraId="372E66ED" w14:textId="77777777" w:rsidR="003D498A" w:rsidRPr="003E1F75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3D498A" w:rsidRPr="003E1F75" w14:paraId="305BC392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4EB6EC9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Pablo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705FB38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838A41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50BE959F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B6A7781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Los Tilos Bulnes 66/13,8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12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E7763EF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5419A05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Cooperativa de Consumo de Energía Eléctrica Chillán Ltda.</w:t>
            </w:r>
          </w:p>
        </w:tc>
      </w:tr>
      <w:tr w:rsidR="003D498A" w:rsidRPr="003E1F75" w14:paraId="30A4CEEF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A7ECC81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Chivilcán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Las Encinas - Padre Las Casas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D783F3D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1EE0D9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3E1F75" w14:paraId="0961BC32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DA36218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Portezuelo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FF70032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1CF50F7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3E1F75" w14:paraId="7BBAC7EE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57D80F1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Pan de Azúcar – Guayacán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AC85F8E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069625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3E1F75" w14:paraId="1D4D2CB0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794E208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Talcahuano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5B02E64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2F071DE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3E1F75" w14:paraId="690190A6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4B82A04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8309946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74C04A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3E1F75" w14:paraId="3F8AD2AD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C17323A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2x110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Los Almendros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Tap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Los Dominicos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0EED9ED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62B2082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499E1235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BC0FA35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Teno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Rauquén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54BA868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887FDE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3E1F75" w14:paraId="74FF3358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02D5BB0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220/66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2x90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7235703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1CDF365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D498A" w:rsidRPr="003E1F75" w14:paraId="12C024AE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D61A602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José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62AA26C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CA5E146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0604DBD8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04BF06A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Panamericana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C52FE1B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6EB255C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0867518C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372A166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Curanilahue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Norte 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Nueva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Horcones - Tres Pinos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FA674CF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FDC103B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3E1F75" w14:paraId="7F601CCB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EB01E7B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Loncoche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458E3E7B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CFFE0CD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3E1F75" w14:paraId="4D435E87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53D8F8F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Santa Rosa Sur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5B92582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E0CDC8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75E70A4E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C8E3809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Rancagua – Alameda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70886B0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D23EA79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3E1F75" w14:paraId="52B97EC2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B83572F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Placilla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Nancagua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8B481DD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E6C250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3E1F75" w14:paraId="4D5B7A51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140B085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Bernardo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9C0A234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E1B6E19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734D96F8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97048F8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Quilicura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3AC403C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2293E73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7418DAD0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2A59618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Nuevo Transformador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Chicureo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257BBCB6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703491F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23C0DB5F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88F525F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Alonso de Córdova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D580D9C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60EE055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73CEB13B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8AC91B8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Chiloé – Gamboa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F5F2140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F8B7330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D498A" w:rsidRPr="003E1F75" w14:paraId="7A5BF3D3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B72187F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Brasil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322A7EA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3908571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57D1A22B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4A5D333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Joaquín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8A41495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9B675CA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51E4EBD3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0473905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Bicentenario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7632FC8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2D09FC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1C50F705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637F157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Los Dominicos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B3281D4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BAB7916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3D24C737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12CDE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Puerto Montt 220/23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60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8C32760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CA68D7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D498A" w:rsidRPr="003E1F75" w14:paraId="4D484905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6FB4AEB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Chacabuco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175ED38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41A3AA3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3E1F75" w14:paraId="42859C50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1B6E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Llanquihue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5F74A43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E8DD7C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D498A" w:rsidRPr="003E1F75" w14:paraId="6B262C3B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ACA80BB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La Misión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5B94D57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0D8E06B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D498A" w:rsidRPr="003E1F75" w14:paraId="5938705D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27BB897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Fátima - Isla de Maipo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F6534B9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A47C10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3E1F75" w14:paraId="4142CE0C" w14:textId="77777777" w:rsidTr="00560827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53B980B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 Unión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A44CC4B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C5E1B1B" w14:textId="77777777" w:rsidR="003D498A" w:rsidRPr="003E1F75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D498A" w:rsidRPr="003E1F75" w14:paraId="03CE66B8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AE78A49" w14:textId="77777777" w:rsidR="003D498A" w:rsidRPr="003E1F75" w:rsidRDefault="003D498A" w:rsidP="0056082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 Fernando – Placilla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FB0E9E2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097B5D" w14:textId="77777777" w:rsidR="003D498A" w:rsidRPr="003E1F75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</w:tbl>
    <w:p w14:paraId="60D6C344" w14:textId="77777777" w:rsidR="00E449E3" w:rsidRPr="00BC58A2" w:rsidRDefault="00E449E3" w:rsidP="00287C7D">
      <w:pPr>
        <w:pStyle w:val="Prrafodelista"/>
        <w:ind w:left="644"/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2B2CC6AD" w14:textId="77777777" w:rsidR="003E401C" w:rsidRDefault="003E401C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</w:p>
    <w:p w14:paraId="6FCEAED7" w14:textId="77777777" w:rsidR="007F093D" w:rsidRPr="00BC58A2" w:rsidRDefault="007F093D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</w:t>
      </w:r>
      <w:r w:rsidR="009F02A4" w:rsidRPr="00BC58A2">
        <w:rPr>
          <w:rFonts w:ascii="Verdana" w:hAnsi="Verdana"/>
          <w:b/>
          <w:sz w:val="18"/>
          <w:szCs w:val="20"/>
        </w:rPr>
        <w:t xml:space="preserve"> obras de</w:t>
      </w:r>
      <w:r w:rsidRPr="00BC58A2">
        <w:rPr>
          <w:rFonts w:ascii="Verdana" w:hAnsi="Verdana"/>
          <w:b/>
          <w:sz w:val="18"/>
          <w:szCs w:val="20"/>
        </w:rPr>
        <w:t xml:space="preserve"> ampliación de los Sistemas de Transmisión Zonal por artículo 2° de Decreto Exento N° 418/2017:</w:t>
      </w: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26"/>
        <w:gridCol w:w="1453"/>
        <w:gridCol w:w="2615"/>
      </w:tblGrid>
      <w:tr w:rsidR="003D498A" w:rsidRPr="009F02A4" w14:paraId="3BDB6D0B" w14:textId="77777777" w:rsidTr="00560827">
        <w:trPr>
          <w:trHeight w:val="850"/>
          <w:tblHeader/>
          <w:jc w:val="center"/>
        </w:trPr>
        <w:tc>
          <w:tcPr>
            <w:tcW w:w="2880" w:type="pct"/>
            <w:shd w:val="clear" w:color="auto" w:fill="4F81BD" w:themeFill="accent1"/>
            <w:vAlign w:val="center"/>
          </w:tcPr>
          <w:p w14:paraId="606C27F0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14:paraId="30451D25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según Decreto</w:t>
            </w:r>
          </w:p>
        </w:tc>
        <w:tc>
          <w:tcPr>
            <w:tcW w:w="1363" w:type="pct"/>
            <w:shd w:val="clear" w:color="auto" w:fill="4F81BD" w:themeFill="accent1"/>
            <w:vAlign w:val="center"/>
          </w:tcPr>
          <w:p w14:paraId="667BF10D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3D498A" w:rsidRPr="009F02A4" w14:paraId="74CEF911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6BF3195B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Combarbalá</w:t>
            </w:r>
            <w:proofErr w:type="spellEnd"/>
          </w:p>
        </w:tc>
        <w:tc>
          <w:tcPr>
            <w:tcW w:w="757" w:type="pct"/>
          </w:tcPr>
          <w:p w14:paraId="6820BA82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4A9FF035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2EA5A839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335FCE2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Bosquemar</w:t>
            </w:r>
            <w:proofErr w:type="spellEnd"/>
          </w:p>
        </w:tc>
        <w:tc>
          <w:tcPr>
            <w:tcW w:w="757" w:type="pct"/>
          </w:tcPr>
          <w:p w14:paraId="09333FC0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0E214D78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D498A" w:rsidRPr="009F02A4" w14:paraId="24B37222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24334BF4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Placilla</w:t>
            </w:r>
          </w:p>
        </w:tc>
        <w:tc>
          <w:tcPr>
            <w:tcW w:w="757" w:type="pct"/>
          </w:tcPr>
          <w:p w14:paraId="5EF5A0C9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1026345C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D498A" w:rsidRPr="009F02A4" w14:paraId="5704737D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132E4B7C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Antonio</w:t>
            </w:r>
          </w:p>
        </w:tc>
        <w:tc>
          <w:tcPr>
            <w:tcW w:w="757" w:type="pct"/>
          </w:tcPr>
          <w:p w14:paraId="7212924F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4D83DEBA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D498A" w:rsidRPr="009F02A4" w14:paraId="574AE94F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60CF6E28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en S/E San Pedro</w:t>
            </w:r>
          </w:p>
        </w:tc>
        <w:tc>
          <w:tcPr>
            <w:tcW w:w="757" w:type="pct"/>
          </w:tcPr>
          <w:p w14:paraId="10C1D604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773C16FD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3F5EFF39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6FE57036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Mahns</w:t>
            </w:r>
            <w:proofErr w:type="spellEnd"/>
          </w:p>
        </w:tc>
        <w:tc>
          <w:tcPr>
            <w:tcW w:w="757" w:type="pct"/>
          </w:tcPr>
          <w:p w14:paraId="500EB2C4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5EECD973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1EBEC62B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3A71FD82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S/E Ejército</w:t>
            </w:r>
          </w:p>
        </w:tc>
        <w:tc>
          <w:tcPr>
            <w:tcW w:w="757" w:type="pct"/>
          </w:tcPr>
          <w:p w14:paraId="421728DC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0D876873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BE050F" w14:paraId="3D6A7C45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17C5108D" w14:textId="77777777" w:rsidR="003D498A" w:rsidRPr="00BE050F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Ampliación en S/E </w:t>
            </w:r>
            <w:proofErr w:type="spellStart"/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757" w:type="pct"/>
          </w:tcPr>
          <w:p w14:paraId="7E18BC26" w14:textId="77777777" w:rsidR="003D498A" w:rsidRPr="00BE050F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15F6F039" w14:textId="77777777" w:rsidR="003D498A" w:rsidRPr="00BE050F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9"/>
            </w:r>
          </w:p>
        </w:tc>
      </w:tr>
      <w:tr w:rsidR="003D498A" w:rsidRPr="009F02A4" w14:paraId="3A0B5571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392E3A6F" w14:textId="77777777" w:rsidR="003D498A" w:rsidRPr="00BE050F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Cóndores</w:t>
            </w:r>
          </w:p>
        </w:tc>
        <w:tc>
          <w:tcPr>
            <w:tcW w:w="757" w:type="pct"/>
          </w:tcPr>
          <w:p w14:paraId="3D848639" w14:textId="77777777" w:rsidR="003D498A" w:rsidRPr="00BE050F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201E00A4" w14:textId="77777777" w:rsidR="003D498A" w:rsidRPr="00BE050F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10"/>
            </w:r>
          </w:p>
        </w:tc>
      </w:tr>
      <w:tr w:rsidR="003D498A" w:rsidRPr="009F02A4" w14:paraId="3E8179FA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5FD99CED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Altamirano</w:t>
            </w:r>
          </w:p>
        </w:tc>
        <w:tc>
          <w:tcPr>
            <w:tcW w:w="757" w:type="pct"/>
          </w:tcPr>
          <w:p w14:paraId="3A6617E0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79AEB5CD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9F02A4" w14:paraId="21ECED9E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08313315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Macul</w:t>
            </w:r>
          </w:p>
        </w:tc>
        <w:tc>
          <w:tcPr>
            <w:tcW w:w="757" w:type="pct"/>
          </w:tcPr>
          <w:p w14:paraId="62815623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16D26EAF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9F02A4" w14:paraId="68CA8656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1964892A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Pudahuel</w:t>
            </w:r>
          </w:p>
        </w:tc>
        <w:tc>
          <w:tcPr>
            <w:tcW w:w="757" w:type="pct"/>
          </w:tcPr>
          <w:p w14:paraId="40EEBDAA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21EEFF72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9F02A4" w14:paraId="11481919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3C908DD9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Dehesa</w:t>
            </w:r>
          </w:p>
        </w:tc>
        <w:tc>
          <w:tcPr>
            <w:tcW w:w="757" w:type="pct"/>
          </w:tcPr>
          <w:p w14:paraId="109E9A4C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2F920EA2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9F02A4" w14:paraId="56BDDD73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15F7890F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57" w:type="pct"/>
          </w:tcPr>
          <w:p w14:paraId="5451C809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6073D4F6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Papeles Cordillera S.A.</w:t>
            </w:r>
          </w:p>
        </w:tc>
      </w:tr>
      <w:tr w:rsidR="003D498A" w:rsidRPr="009F02A4" w14:paraId="15CCEF9A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CE556D3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57" w:type="pct"/>
          </w:tcPr>
          <w:p w14:paraId="1540B286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6E0D784C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0F9B321C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7210A150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Constitución</w:t>
            </w:r>
          </w:p>
        </w:tc>
        <w:tc>
          <w:tcPr>
            <w:tcW w:w="757" w:type="pct"/>
          </w:tcPr>
          <w:p w14:paraId="03096703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1AC195C4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55E70540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FDE259A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Cauquenes</w:t>
            </w:r>
          </w:p>
        </w:tc>
        <w:tc>
          <w:tcPr>
            <w:tcW w:w="757" w:type="pct"/>
          </w:tcPr>
          <w:p w14:paraId="18555F16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1E2D962D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3FEC9A7E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1AC15E57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Maule</w:t>
            </w:r>
          </w:p>
        </w:tc>
        <w:tc>
          <w:tcPr>
            <w:tcW w:w="757" w:type="pct"/>
          </w:tcPr>
          <w:p w14:paraId="074CED46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2D375CB7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73C83A3F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72EFAE95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Javier</w:t>
            </w:r>
          </w:p>
        </w:tc>
        <w:tc>
          <w:tcPr>
            <w:tcW w:w="757" w:type="pct"/>
            <w:vAlign w:val="center"/>
          </w:tcPr>
          <w:p w14:paraId="70099006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39E726CC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2D0C9458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636F706E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Linares Norte</w:t>
            </w:r>
          </w:p>
        </w:tc>
        <w:tc>
          <w:tcPr>
            <w:tcW w:w="757" w:type="pct"/>
          </w:tcPr>
          <w:p w14:paraId="45391B61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3ADC35E6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19F455C0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56A3BB00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Linares Norte</w:t>
            </w:r>
          </w:p>
        </w:tc>
        <w:tc>
          <w:tcPr>
            <w:tcW w:w="757" w:type="pct"/>
          </w:tcPr>
          <w:p w14:paraId="6249D055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44CA24D8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9F02A4" w14:paraId="780464AF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D8A7413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Panimávida</w:t>
            </w:r>
          </w:p>
        </w:tc>
        <w:tc>
          <w:tcPr>
            <w:tcW w:w="757" w:type="pct"/>
          </w:tcPr>
          <w:p w14:paraId="5393E820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6C3CEAB0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9F02A4" w14:paraId="68D43EBA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5B978C6D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Panimávida</w:t>
            </w:r>
          </w:p>
        </w:tc>
        <w:tc>
          <w:tcPr>
            <w:tcW w:w="757" w:type="pct"/>
          </w:tcPr>
          <w:p w14:paraId="5FF31F5E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0D0736F6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9F02A4" w14:paraId="1899CF45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31774ABA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Quiani</w:t>
            </w:r>
            <w:proofErr w:type="spellEnd"/>
          </w:p>
        </w:tc>
        <w:tc>
          <w:tcPr>
            <w:tcW w:w="757" w:type="pct"/>
            <w:vAlign w:val="center"/>
          </w:tcPr>
          <w:p w14:paraId="487A7D4A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1E2550CF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0108C769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5FB15B23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Alcones</w:t>
            </w:r>
            <w:proofErr w:type="spellEnd"/>
          </w:p>
        </w:tc>
        <w:tc>
          <w:tcPr>
            <w:tcW w:w="757" w:type="pct"/>
            <w:vAlign w:val="center"/>
          </w:tcPr>
          <w:p w14:paraId="32023C16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1AC7E0D3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40DFBBB9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8D6C8EE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Copayapu</w:t>
            </w:r>
            <w:proofErr w:type="spellEnd"/>
          </w:p>
        </w:tc>
        <w:tc>
          <w:tcPr>
            <w:tcW w:w="757" w:type="pct"/>
            <w:vAlign w:val="center"/>
          </w:tcPr>
          <w:p w14:paraId="72E73EBB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2C5E834C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2A1565D1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62317C20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Joaquín</w:t>
            </w:r>
          </w:p>
        </w:tc>
        <w:tc>
          <w:tcPr>
            <w:tcW w:w="757" w:type="pct"/>
            <w:vAlign w:val="center"/>
          </w:tcPr>
          <w:p w14:paraId="1F73C240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36EFD6EF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774B2F76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11EFD859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Aumento de Capacidad de Línea 1X110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Maitencillo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Algarrobo</w:t>
            </w:r>
          </w:p>
        </w:tc>
        <w:tc>
          <w:tcPr>
            <w:tcW w:w="757" w:type="pct"/>
            <w:vAlign w:val="center"/>
          </w:tcPr>
          <w:p w14:paraId="394B8482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21272F38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9F02A4" w14:paraId="5120EB05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1A68C3F2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Doble Barra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Algarrobo</w:t>
            </w:r>
          </w:p>
        </w:tc>
        <w:tc>
          <w:tcPr>
            <w:tcW w:w="757" w:type="pct"/>
            <w:vAlign w:val="center"/>
          </w:tcPr>
          <w:p w14:paraId="4031DAFA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53AA8E46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D498A" w:rsidRPr="009F02A4" w14:paraId="17F669D5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76E5059D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Agua Santa</w:t>
            </w:r>
          </w:p>
        </w:tc>
        <w:tc>
          <w:tcPr>
            <w:tcW w:w="757" w:type="pct"/>
            <w:vAlign w:val="center"/>
          </w:tcPr>
          <w:p w14:paraId="4B156054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0E1D5FF1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D498A" w:rsidRPr="009F02A4" w14:paraId="017289CB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6346DC94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Tomé</w:t>
            </w:r>
          </w:p>
        </w:tc>
        <w:tc>
          <w:tcPr>
            <w:tcW w:w="757" w:type="pct"/>
            <w:vAlign w:val="center"/>
          </w:tcPr>
          <w:p w14:paraId="30890F8E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152682BF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199CF82F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221CF143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Chiguayante</w:t>
            </w:r>
            <w:proofErr w:type="spellEnd"/>
          </w:p>
        </w:tc>
        <w:tc>
          <w:tcPr>
            <w:tcW w:w="757" w:type="pct"/>
            <w:vAlign w:val="center"/>
          </w:tcPr>
          <w:p w14:paraId="4B6059E1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4A64D71B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3F858F86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35E9E097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de S/E Punta de Cortés</w:t>
            </w:r>
          </w:p>
        </w:tc>
        <w:tc>
          <w:tcPr>
            <w:tcW w:w="757" w:type="pct"/>
            <w:vAlign w:val="center"/>
          </w:tcPr>
          <w:p w14:paraId="6859DF90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5AE287EE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1508E4AA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01DFEE43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Línea 2X154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Alto Jahuel – Tinguiririca en S/E Punta de Cortés</w:t>
            </w:r>
          </w:p>
        </w:tc>
        <w:tc>
          <w:tcPr>
            <w:tcW w:w="757" w:type="pct"/>
            <w:vAlign w:val="center"/>
          </w:tcPr>
          <w:p w14:paraId="06C42702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2E1920B7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9F02A4" w14:paraId="624642AA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11391056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Palma</w:t>
            </w:r>
          </w:p>
        </w:tc>
        <w:tc>
          <w:tcPr>
            <w:tcW w:w="757" w:type="pct"/>
            <w:vAlign w:val="center"/>
          </w:tcPr>
          <w:p w14:paraId="55346269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55B029F3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6D25D317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3C786978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Aumento de Capacidad de Transmisión en Línea 2X66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Maule – Talca</w:t>
            </w:r>
          </w:p>
        </w:tc>
        <w:tc>
          <w:tcPr>
            <w:tcW w:w="757" w:type="pct"/>
            <w:vAlign w:val="center"/>
          </w:tcPr>
          <w:p w14:paraId="72730824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420C4E54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D498A" w:rsidRPr="009F02A4" w14:paraId="56A8E0DE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5F200CBE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Ampliación en S/E Capricornio</w:t>
            </w:r>
          </w:p>
        </w:tc>
        <w:tc>
          <w:tcPr>
            <w:tcW w:w="757" w:type="pct"/>
            <w:vAlign w:val="center"/>
          </w:tcPr>
          <w:p w14:paraId="6B95CABC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nov-21</w:t>
            </w:r>
          </w:p>
        </w:tc>
        <w:tc>
          <w:tcPr>
            <w:tcW w:w="1363" w:type="pct"/>
            <w:vAlign w:val="center"/>
          </w:tcPr>
          <w:p w14:paraId="6C8F75D8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Engie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D498A" w:rsidRPr="009F02A4" w14:paraId="2B0AE43A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27C7992A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Cerro Navia</w:t>
            </w:r>
          </w:p>
        </w:tc>
        <w:tc>
          <w:tcPr>
            <w:tcW w:w="757" w:type="pct"/>
            <w:vAlign w:val="center"/>
          </w:tcPr>
          <w:p w14:paraId="2F4BA50B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63" w:type="pct"/>
            <w:vAlign w:val="center"/>
          </w:tcPr>
          <w:p w14:paraId="04076719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3D498A" w:rsidRPr="009F02A4" w14:paraId="52A29949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5BE25D1C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Modificación de Paños de Conexión de Línea 2X110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Las Vegas – Cerro Navia en Nuevo Patio “GIS”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S/E Cerro Navia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161AE56C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63" w:type="pct"/>
            <w:vAlign w:val="center"/>
          </w:tcPr>
          <w:p w14:paraId="20E02971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AES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9F02A4" w14:paraId="7AD3A75D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2DF5911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Modificación de Conexión de Paños de Transformación “Tr5” Y Un Nuevo Banco en Nuevo Patio “GIS”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S/E Cerro Navia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0D68A8F6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63" w:type="pct"/>
            <w:vAlign w:val="center"/>
          </w:tcPr>
          <w:p w14:paraId="0326994C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9F02A4" w14:paraId="4BFCA2D8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24C881D1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Alto Melipilla</w:t>
            </w:r>
          </w:p>
        </w:tc>
        <w:tc>
          <w:tcPr>
            <w:tcW w:w="757" w:type="pct"/>
            <w:vAlign w:val="center"/>
          </w:tcPr>
          <w:p w14:paraId="3B28F00A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63" w:type="pct"/>
            <w:vAlign w:val="center"/>
          </w:tcPr>
          <w:p w14:paraId="2C8D838E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D498A" w:rsidRPr="009F02A4" w14:paraId="5F08706A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36002484" w14:textId="77777777" w:rsidR="003D498A" w:rsidRPr="009F02A4" w:rsidRDefault="003D498A" w:rsidP="0056082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Itahue</w:t>
            </w:r>
            <w:proofErr w:type="spellEnd"/>
          </w:p>
        </w:tc>
        <w:tc>
          <w:tcPr>
            <w:tcW w:w="757" w:type="pct"/>
            <w:vAlign w:val="center"/>
          </w:tcPr>
          <w:p w14:paraId="3E85B2F2" w14:textId="77777777" w:rsidR="003D498A" w:rsidRPr="00620CA9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jul-23</w:t>
            </w:r>
          </w:p>
        </w:tc>
        <w:tc>
          <w:tcPr>
            <w:tcW w:w="1363" w:type="pct"/>
            <w:vAlign w:val="center"/>
          </w:tcPr>
          <w:p w14:paraId="2A2EC355" w14:textId="77777777" w:rsidR="003D498A" w:rsidRPr="009F02A4" w:rsidRDefault="003D498A" w:rsidP="0056082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67165FB2" w14:textId="77777777" w:rsidR="00BB6EE2" w:rsidRDefault="00BB6EE2" w:rsidP="007F093D">
      <w:pPr>
        <w:contextualSpacing/>
        <w:rPr>
          <w:rFonts w:ascii="Verdana" w:hAnsi="Verdana"/>
          <w:b/>
          <w:sz w:val="20"/>
          <w:szCs w:val="20"/>
        </w:rPr>
      </w:pPr>
    </w:p>
    <w:p w14:paraId="17507CB7" w14:textId="77777777" w:rsidR="0024156A" w:rsidRDefault="0024156A" w:rsidP="00BC58A2">
      <w:pPr>
        <w:spacing w:line="276" w:lineRule="auto"/>
        <w:rPr>
          <w:rFonts w:ascii="Verdana" w:hAnsi="Verdana"/>
          <w:b/>
          <w:sz w:val="18"/>
          <w:szCs w:val="20"/>
        </w:rPr>
      </w:pPr>
    </w:p>
    <w:p w14:paraId="05CD3BB2" w14:textId="77777777" w:rsidR="007F093D" w:rsidRDefault="009F02A4" w:rsidP="00BC58A2">
      <w:pPr>
        <w:spacing w:line="276" w:lineRule="auto"/>
        <w:rPr>
          <w:rFonts w:ascii="Verdana" w:hAnsi="Verdana"/>
          <w:b/>
          <w:sz w:val="20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 obras nuevas de los Sistemas de Transmisión Zonal por artículo 3° de Decreto Exento N° 418/2017:</w:t>
      </w: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26"/>
        <w:gridCol w:w="1453"/>
        <w:gridCol w:w="2615"/>
      </w:tblGrid>
      <w:tr w:rsidR="003D498A" w:rsidRPr="005F712F" w14:paraId="1FC7CA41" w14:textId="77777777" w:rsidTr="00560827">
        <w:trPr>
          <w:trHeight w:val="850"/>
          <w:tblHeader/>
          <w:jc w:val="center"/>
        </w:trPr>
        <w:tc>
          <w:tcPr>
            <w:tcW w:w="2880" w:type="pct"/>
            <w:shd w:val="clear" w:color="auto" w:fill="4F81BD" w:themeFill="accent1"/>
            <w:vAlign w:val="center"/>
          </w:tcPr>
          <w:p w14:paraId="18D3A4D6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14:paraId="0A67612A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1363" w:type="pct"/>
            <w:shd w:val="clear" w:color="auto" w:fill="4F81BD" w:themeFill="accent1"/>
            <w:vAlign w:val="center"/>
          </w:tcPr>
          <w:p w14:paraId="3B073D4F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3D498A" w:rsidRPr="005F712F" w14:paraId="1917CF17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EA6EF30" w14:textId="77777777" w:rsidR="003D498A" w:rsidRPr="005F712F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Pueblo Seco 154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7532DA87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ago-21</w:t>
            </w:r>
          </w:p>
        </w:tc>
        <w:tc>
          <w:tcPr>
            <w:tcW w:w="1363" w:type="pct"/>
            <w:vAlign w:val="center"/>
          </w:tcPr>
          <w:p w14:paraId="3AF661EF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3D498A" w:rsidRPr="005F712F" w14:paraId="7739E574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17060D9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Guardiamarina 110/23–13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0F404737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63" w:type="pct"/>
            <w:vAlign w:val="center"/>
          </w:tcPr>
          <w:p w14:paraId="2FF8CF6A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3D498A" w:rsidRPr="005F712F" w14:paraId="272B6370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03248C14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Panquehue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110/13,8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2C1E9556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63" w:type="pct"/>
            <w:vAlign w:val="center"/>
          </w:tcPr>
          <w:p w14:paraId="2C53D552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Chilquinta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Luzl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inares</w:t>
            </w:r>
            <w:proofErr w:type="spellEnd"/>
          </w:p>
        </w:tc>
      </w:tr>
      <w:tr w:rsidR="003D498A" w:rsidRPr="005F712F" w14:paraId="2183ACC0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6927F74" w14:textId="77777777" w:rsidR="003D498A" w:rsidRPr="005F712F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Lastarria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7D304EB8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63" w:type="pct"/>
            <w:vAlign w:val="center"/>
          </w:tcPr>
          <w:p w14:paraId="4148D0EB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3D498A" w:rsidRPr="005F712F" w14:paraId="412934C2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5387125F" w14:textId="77777777" w:rsidR="003D498A" w:rsidRPr="005F712F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Guindo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7FD8B16E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63" w:type="pct"/>
            <w:vAlign w:val="center"/>
          </w:tcPr>
          <w:p w14:paraId="371BD0E2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3D498A" w:rsidRPr="005F712F" w14:paraId="5CC2A2FD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64D9DB54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Metrenco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14C01217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63" w:type="pct"/>
            <w:vAlign w:val="center"/>
          </w:tcPr>
          <w:p w14:paraId="2782B767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3D498A" w:rsidRPr="005F712F" w14:paraId="12978EC0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31F3A312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Enlace Imperial 66/23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6AC3B73D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63" w:type="pct"/>
            <w:vAlign w:val="center"/>
          </w:tcPr>
          <w:p w14:paraId="715986DC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3D498A" w:rsidRPr="005F712F" w14:paraId="153FA3E7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5B4C13B8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Río Aconcagua 220/110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109D6DFC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63" w:type="pct"/>
            <w:vAlign w:val="center"/>
          </w:tcPr>
          <w:p w14:paraId="029124DB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3D498A" w:rsidRPr="005F712F" w14:paraId="0CFDD6FD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57F8D31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Valdivia – Picarte, Tendido del Primer Circuito</w:t>
            </w:r>
          </w:p>
        </w:tc>
        <w:tc>
          <w:tcPr>
            <w:tcW w:w="757" w:type="pct"/>
            <w:vAlign w:val="center"/>
          </w:tcPr>
          <w:p w14:paraId="49586B17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63" w:type="pct"/>
            <w:vAlign w:val="center"/>
          </w:tcPr>
          <w:p w14:paraId="60112679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3D498A" w:rsidRPr="005F712F" w14:paraId="25CB3EA7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012D5206" w14:textId="77777777" w:rsidR="003D498A" w:rsidRPr="005F712F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La Pólvora 220/110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42B066CD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63" w:type="pct"/>
            <w:vAlign w:val="center"/>
          </w:tcPr>
          <w:p w14:paraId="0464B047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3D498A" w:rsidRPr="005F712F" w14:paraId="4DD58D19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012F629D" w14:textId="77777777" w:rsidR="003D498A" w:rsidRPr="005F712F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Seccionadora Nueva San Rafael 110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11E6E1A0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63" w:type="pct"/>
            <w:vAlign w:val="center"/>
          </w:tcPr>
          <w:p w14:paraId="616A80A1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3D498A" w:rsidRPr="005F712F" w14:paraId="1F118F1C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1492C9C2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Los Varones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5E52CA80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63" w:type="pct"/>
            <w:vAlign w:val="center"/>
          </w:tcPr>
          <w:p w14:paraId="292F8517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3D498A" w:rsidRPr="005F712F" w14:paraId="25197906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7FABF125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Los Varones – El Avellano</w:t>
            </w:r>
          </w:p>
        </w:tc>
        <w:tc>
          <w:tcPr>
            <w:tcW w:w="757" w:type="pct"/>
            <w:vAlign w:val="center"/>
          </w:tcPr>
          <w:p w14:paraId="024F1FB1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63" w:type="pct"/>
            <w:vAlign w:val="center"/>
          </w:tcPr>
          <w:p w14:paraId="307F7788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3D498A" w:rsidRPr="005F712F" w14:paraId="61D48008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5D4492C6" w14:textId="77777777" w:rsidR="003D498A" w:rsidRPr="005F712F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Itahue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Mataquito</w:t>
            </w:r>
          </w:p>
        </w:tc>
        <w:tc>
          <w:tcPr>
            <w:tcW w:w="757" w:type="pct"/>
            <w:vAlign w:val="center"/>
          </w:tcPr>
          <w:p w14:paraId="2ABFAD97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63" w:type="pct"/>
            <w:vAlign w:val="center"/>
          </w:tcPr>
          <w:p w14:paraId="167356C5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3D498A" w:rsidRPr="005F712F" w14:paraId="04F3DFF6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3040A326" w14:textId="77777777" w:rsidR="003D498A" w:rsidRPr="005F712F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Seccionadora Hualqui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3ABFC664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63" w:type="pct"/>
            <w:vAlign w:val="center"/>
          </w:tcPr>
          <w:p w14:paraId="6A2ABF25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3D498A" w:rsidRPr="005F712F" w14:paraId="5C79A215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1AE39AF7" w14:textId="77777777" w:rsidR="003D498A" w:rsidRPr="005F712F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Mataquito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28BCAADB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63" w:type="pct"/>
            <w:vAlign w:val="center"/>
          </w:tcPr>
          <w:p w14:paraId="68F36514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3D498A" w:rsidRPr="005F712F" w14:paraId="280C21D2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14BD619" w14:textId="77777777" w:rsidR="003D498A" w:rsidRPr="005F712F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Construcción Bypass 2X110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San Rafael</w:t>
            </w:r>
          </w:p>
        </w:tc>
        <w:tc>
          <w:tcPr>
            <w:tcW w:w="757" w:type="pct"/>
            <w:vAlign w:val="center"/>
          </w:tcPr>
          <w:p w14:paraId="15614817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63" w:type="pct"/>
            <w:vAlign w:val="center"/>
          </w:tcPr>
          <w:p w14:paraId="50174703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3D498A" w:rsidRPr="005F712F" w14:paraId="5F868694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747A460F" w14:textId="77777777" w:rsidR="003D498A" w:rsidRPr="005F712F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Metrenco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Enlace Imperial</w:t>
            </w:r>
          </w:p>
        </w:tc>
        <w:tc>
          <w:tcPr>
            <w:tcW w:w="757" w:type="pct"/>
            <w:vAlign w:val="center"/>
          </w:tcPr>
          <w:p w14:paraId="11DEA650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63" w:type="pct"/>
            <w:vAlign w:val="center"/>
          </w:tcPr>
          <w:p w14:paraId="259EFE17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3D498A" w:rsidRPr="005F712F" w14:paraId="4DE16166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6E5CDE2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Casablanca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79182313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2E069726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3D498A" w:rsidRPr="005F712F" w14:paraId="34CA9A93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5A6262AA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Alto Melipilla – Nueva Casablanca – La Pólvora – Agua Santa</w:t>
            </w:r>
          </w:p>
        </w:tc>
        <w:tc>
          <w:tcPr>
            <w:tcW w:w="757" w:type="pct"/>
            <w:vAlign w:val="center"/>
          </w:tcPr>
          <w:p w14:paraId="0B700115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62E636A1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3D498A" w:rsidRPr="005F712F" w14:paraId="185DB459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5B98DC4E" w14:textId="77777777" w:rsidR="003D498A" w:rsidRPr="005F712F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Nueva Línea 2X220 Mataquito –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Nueva Cauquenes –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Hualqui</w:t>
            </w:r>
          </w:p>
        </w:tc>
        <w:tc>
          <w:tcPr>
            <w:tcW w:w="757" w:type="pct"/>
            <w:vAlign w:val="center"/>
          </w:tcPr>
          <w:p w14:paraId="1248938D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05513B54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3D498A" w:rsidRPr="005F712F" w14:paraId="0E125F57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5DDC81F6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</w:tcPr>
          <w:p w14:paraId="6F72AD14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1D66DBFE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3D498A" w:rsidRPr="005F712F" w14:paraId="0E255350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71E04BB1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Cauquenes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</w:tcPr>
          <w:p w14:paraId="44C4C341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4B837B7D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3D498A" w:rsidRPr="005F712F" w14:paraId="077FE01F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8F9E2ED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</w:tcPr>
          <w:p w14:paraId="35838726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11E4899C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3D498A" w:rsidRPr="005F712F" w14:paraId="60411E1C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4FC5AC73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Cauquenes – Parral</w:t>
            </w:r>
          </w:p>
        </w:tc>
        <w:tc>
          <w:tcPr>
            <w:tcW w:w="757" w:type="pct"/>
          </w:tcPr>
          <w:p w14:paraId="6D75918A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525D4C33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3D498A" w:rsidRPr="005F712F" w14:paraId="7D40B7E3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3D2D135B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Cauquenes – Cauquenes</w:t>
            </w:r>
          </w:p>
        </w:tc>
        <w:tc>
          <w:tcPr>
            <w:tcW w:w="757" w:type="pct"/>
          </w:tcPr>
          <w:p w14:paraId="054C5537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5C6DD993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3D498A" w:rsidRPr="005F712F" w14:paraId="340E8B6F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36DB775A" w14:textId="77777777" w:rsidR="003D498A" w:rsidRPr="00CA4846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Tomé</w:t>
            </w:r>
          </w:p>
        </w:tc>
        <w:tc>
          <w:tcPr>
            <w:tcW w:w="757" w:type="pct"/>
          </w:tcPr>
          <w:p w14:paraId="1C7E8327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3C7A1F46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3D498A" w:rsidRPr="005F712F" w14:paraId="430B70F8" w14:textId="77777777" w:rsidTr="00560827">
        <w:trPr>
          <w:trHeight w:val="283"/>
          <w:jc w:val="center"/>
        </w:trPr>
        <w:tc>
          <w:tcPr>
            <w:tcW w:w="2880" w:type="pct"/>
            <w:vAlign w:val="center"/>
          </w:tcPr>
          <w:p w14:paraId="2D07F459" w14:textId="77777777" w:rsidR="003D498A" w:rsidRPr="005F712F" w:rsidRDefault="003D498A" w:rsidP="00560827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Hualqui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Chiguayante</w:t>
            </w:r>
            <w:proofErr w:type="spellEnd"/>
          </w:p>
        </w:tc>
        <w:tc>
          <w:tcPr>
            <w:tcW w:w="757" w:type="pct"/>
          </w:tcPr>
          <w:p w14:paraId="2535B7B3" w14:textId="77777777" w:rsidR="003D498A" w:rsidRPr="00620CA9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18D51ECE" w14:textId="77777777" w:rsidR="003D498A" w:rsidRPr="005F712F" w:rsidRDefault="003D498A" w:rsidP="00560827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</w:tbl>
    <w:p w14:paraId="2D77CC85" w14:textId="77777777" w:rsidR="009F02A4" w:rsidRDefault="009F02A4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64277885" w14:textId="77777777" w:rsidR="0095179F" w:rsidRPr="002373CE" w:rsidRDefault="0095179F" w:rsidP="00287C7D">
      <w:pPr>
        <w:jc w:val="both"/>
        <w:rPr>
          <w:rFonts w:ascii="Verdana" w:hAnsi="Verdana"/>
          <w:b/>
          <w:sz w:val="18"/>
          <w:szCs w:val="22"/>
        </w:rPr>
      </w:pPr>
    </w:p>
    <w:p w14:paraId="59477AE7" w14:textId="77777777" w:rsidR="00AE528F" w:rsidRPr="002373CE" w:rsidRDefault="00AE528F" w:rsidP="00287C7D">
      <w:pPr>
        <w:jc w:val="both"/>
        <w:rPr>
          <w:rFonts w:ascii="Verdana" w:hAnsi="Verdana"/>
          <w:b/>
          <w:sz w:val="18"/>
          <w:szCs w:val="20"/>
        </w:rPr>
      </w:pPr>
      <w:r w:rsidRPr="002373CE">
        <w:rPr>
          <w:rFonts w:ascii="Verdana" w:hAnsi="Verdana"/>
          <w:b/>
          <w:sz w:val="18"/>
          <w:szCs w:val="20"/>
        </w:rPr>
        <w:t>Proyectos autorizados de acuerdo al artículo 102° de la Ley</w:t>
      </w:r>
      <w:r w:rsidR="00BF0EA6" w:rsidRPr="002373CE">
        <w:rPr>
          <w:rFonts w:ascii="Verdana" w:hAnsi="Verdana"/>
          <w:b/>
          <w:sz w:val="18"/>
          <w:szCs w:val="20"/>
        </w:rPr>
        <w:t>:</w:t>
      </w:r>
    </w:p>
    <w:p w14:paraId="2642E209" w14:textId="77777777" w:rsidR="00B62EE8" w:rsidRPr="002373CE" w:rsidRDefault="00B62EE8" w:rsidP="00287C7D">
      <w:pPr>
        <w:jc w:val="both"/>
        <w:rPr>
          <w:rFonts w:ascii="Verdana" w:eastAsia="Cambria" w:hAnsi="Verdana" w:cs="Arial"/>
          <w:sz w:val="18"/>
          <w:szCs w:val="22"/>
        </w:rPr>
      </w:pPr>
    </w:p>
    <w:tbl>
      <w:tblPr>
        <w:tblStyle w:val="Listaclara-nfasis11"/>
        <w:tblW w:w="5255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69"/>
        <w:gridCol w:w="1445"/>
        <w:gridCol w:w="1157"/>
        <w:gridCol w:w="1745"/>
      </w:tblGrid>
      <w:tr w:rsidR="003D498A" w:rsidRPr="00B72BD5" w14:paraId="4C508560" w14:textId="77777777" w:rsidTr="0056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vAlign w:val="center"/>
          </w:tcPr>
          <w:p w14:paraId="5588D6F6" w14:textId="77777777" w:rsidR="003D498A" w:rsidRPr="00FD5478" w:rsidRDefault="003D498A" w:rsidP="00560827">
            <w:pPr>
              <w:jc w:val="center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9" w:type="pct"/>
            <w:vAlign w:val="center"/>
          </w:tcPr>
          <w:p w14:paraId="7DAB6C49" w14:textId="77777777" w:rsidR="003D498A" w:rsidRPr="00FD5478" w:rsidRDefault="003D498A" w:rsidP="00560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Resolución de acuerdo a Artículo 102° de la Ley</w:t>
            </w:r>
          </w:p>
        </w:tc>
        <w:tc>
          <w:tcPr>
            <w:tcW w:w="608" w:type="pct"/>
            <w:vAlign w:val="center"/>
          </w:tcPr>
          <w:p w14:paraId="34663351" w14:textId="77777777" w:rsidR="003D498A" w:rsidRPr="00C625DA" w:rsidRDefault="003D498A" w:rsidP="00560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Fecha de 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entrada en operación</w:t>
            </w: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según Resolución</w:t>
            </w:r>
          </w:p>
        </w:tc>
        <w:tc>
          <w:tcPr>
            <w:tcW w:w="917" w:type="pct"/>
            <w:vAlign w:val="center"/>
          </w:tcPr>
          <w:p w14:paraId="4FCB7B93" w14:textId="77777777" w:rsidR="003D498A" w:rsidRPr="00FD5478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D5478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3D498A" w:rsidRPr="00B72BD5" w14:paraId="741720F7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8199EF3" w14:textId="77777777" w:rsidR="003D498A" w:rsidRPr="008E36DE" w:rsidRDefault="003D498A" w:rsidP="00560827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Seccionadora Línea Ovalle –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Illapel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1x110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9F39969" w14:textId="77777777" w:rsidR="003D498A" w:rsidRPr="008E36DE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1510F69" w14:textId="77777777" w:rsidR="003D498A" w:rsidRPr="00EB258C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C906D0" w14:textId="77777777" w:rsidR="003D498A" w:rsidRPr="008E36DE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Punta del Cobre S.A.</w:t>
            </w:r>
          </w:p>
        </w:tc>
      </w:tr>
      <w:tr w:rsidR="003D498A" w:rsidRPr="00EB258C" w14:paraId="6553FB60" w14:textId="77777777" w:rsidTr="0056082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3658A7E8" w14:textId="77777777" w:rsidR="003D498A" w:rsidRPr="00EB258C" w:rsidRDefault="003D498A" w:rsidP="00560827">
            <w:pP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b w:val="0"/>
                <w:sz w:val="18"/>
                <w:szCs w:val="18"/>
              </w:rPr>
              <w:t>Nuevo Transformador en Subestación El Empalme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22E32A5" w14:textId="77777777" w:rsidR="003D498A" w:rsidRPr="00EB258C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225/2018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159A2BB" w14:textId="77777777" w:rsidR="003D498A" w:rsidRPr="00EB258C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mar-20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26C4C205" w14:textId="77777777" w:rsidR="003D498A" w:rsidRPr="00EB258C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Sistema de Transmisión del Sur S.A.</w:t>
            </w:r>
          </w:p>
        </w:tc>
      </w:tr>
      <w:tr w:rsidR="003D498A" w:rsidRPr="00EB258C" w14:paraId="4D64D9D9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1DF8F9A" w14:textId="77777777" w:rsidR="003D498A" w:rsidRPr="00D22FC4" w:rsidRDefault="003D498A" w:rsidP="00560827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Adecuaciones en S/E Lagunillas para conexión de LT 2x220 </w:t>
            </w:r>
            <w:proofErr w:type="spellStart"/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MAPA - Lagunillas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894FF34" w14:textId="77777777" w:rsidR="003D498A" w:rsidRPr="00D22FC4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70F5C2F" w14:textId="77777777" w:rsidR="003D498A" w:rsidRPr="00D22FC4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505F4C" w14:textId="77777777" w:rsidR="003D498A" w:rsidRPr="00D22FC4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</w:t>
            </w:r>
            <w:proofErr w:type="spellEnd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D498A" w:rsidRPr="00EB258C" w14:paraId="618B2CE7" w14:textId="77777777" w:rsidTr="0056082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3106419C" w14:textId="77777777" w:rsidR="003D498A" w:rsidRPr="00D22FC4" w:rsidRDefault="003D498A" w:rsidP="00560827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Adecuaciones Línea de Transmisión 2x66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Temuco -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Loncoche</w:t>
            </w:r>
            <w:proofErr w:type="spellEnd"/>
          </w:p>
        </w:tc>
        <w:tc>
          <w:tcPr>
            <w:tcW w:w="759" w:type="pct"/>
            <w:shd w:val="clear" w:color="auto" w:fill="auto"/>
            <w:vAlign w:val="center"/>
          </w:tcPr>
          <w:p w14:paraId="580FC71A" w14:textId="77777777" w:rsidR="003D498A" w:rsidRPr="00D22FC4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683/2019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0560A95" w14:textId="77777777" w:rsidR="003D498A" w:rsidRPr="00D22FC4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2FE0E3AD" w14:textId="77777777" w:rsidR="003D498A" w:rsidRPr="00D22FC4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Compañía General de Electricidad S.A.</w:t>
            </w:r>
          </w:p>
        </w:tc>
      </w:tr>
      <w:tr w:rsidR="003D498A" w:rsidRPr="00EB258C" w14:paraId="30B6C5E7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33467794" w14:textId="77777777" w:rsidR="003D498A" w:rsidRPr="00D22FC4" w:rsidRDefault="003D498A" w:rsidP="00560827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Seccionadora de la Línea Ventanas – Torquemada 2x110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Etapa 1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166448E" w14:textId="77777777" w:rsidR="003D498A" w:rsidRPr="00D22FC4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B60C29E" w14:textId="77777777" w:rsidR="003D498A" w:rsidRPr="00D22FC4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A1708BC" w14:textId="77777777" w:rsidR="003D498A" w:rsidRPr="00D22FC4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Aguas Pacífico SpA</w:t>
            </w:r>
          </w:p>
        </w:tc>
      </w:tr>
      <w:tr w:rsidR="003D498A" w:rsidRPr="00EB258C" w14:paraId="2DDFC6A6" w14:textId="77777777" w:rsidTr="0056082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6ED2EBD5" w14:textId="77777777" w:rsidR="003D498A" w:rsidRDefault="003D498A" w:rsidP="00560827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Nueva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Pillanlelbún</w:t>
            </w:r>
            <w:proofErr w:type="spellEnd"/>
          </w:p>
        </w:tc>
        <w:tc>
          <w:tcPr>
            <w:tcW w:w="759" w:type="pct"/>
            <w:shd w:val="clear" w:color="auto" w:fill="auto"/>
            <w:vAlign w:val="center"/>
          </w:tcPr>
          <w:p w14:paraId="2CAE3E12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682/2019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38FFD66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5F9091F" w14:textId="77777777" w:rsidR="003D498A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Compañía Eléctrica de la Frontera S.A.</w:t>
            </w:r>
          </w:p>
        </w:tc>
      </w:tr>
      <w:tr w:rsidR="003D498A" w:rsidRPr="00EB258C" w14:paraId="190EE5CA" w14:textId="77777777" w:rsidTr="0056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7CD4A6B7" w14:textId="77777777" w:rsidR="003D498A" w:rsidRDefault="003D498A" w:rsidP="005608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Seccionadora de la Línea Ventanas – Torquemada 2x110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Etapa 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50CC793" w14:textId="77777777" w:rsidR="003D498A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6510713" w14:textId="77777777" w:rsidR="003D498A" w:rsidRPr="00D22FC4" w:rsidRDefault="003D498A" w:rsidP="0056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D895856" w14:textId="77777777" w:rsidR="003D498A" w:rsidRDefault="003D498A" w:rsidP="0056082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Aguas Pacífico SpA</w:t>
            </w:r>
          </w:p>
        </w:tc>
      </w:tr>
      <w:tr w:rsidR="003D498A" w:rsidRPr="00EB258C" w14:paraId="2081BE01" w14:textId="77777777" w:rsidTr="0056082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6B922450" w14:textId="77777777" w:rsidR="003D498A" w:rsidRDefault="003D498A" w:rsidP="00560827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0C09E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Miraje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087F82A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782/2019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B483AB3" w14:textId="77777777" w:rsidR="003D498A" w:rsidRDefault="003D498A" w:rsidP="0056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ago-21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D00BDE4" w14:textId="77777777" w:rsidR="003D498A" w:rsidRDefault="003D498A" w:rsidP="005608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</w:t>
            </w:r>
            <w:proofErr w:type="spellEnd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2E4558FA" w14:textId="77777777" w:rsidR="004E42AA" w:rsidRDefault="004E42AA" w:rsidP="004E42AA">
      <w:pPr>
        <w:jc w:val="both"/>
        <w:rPr>
          <w:rFonts w:ascii="Verdana" w:eastAsia="Cambria" w:hAnsi="Verdana" w:cs="Arial"/>
          <w:bCs/>
          <w:sz w:val="18"/>
          <w:szCs w:val="18"/>
        </w:rPr>
      </w:pPr>
    </w:p>
    <w:p w14:paraId="35734344" w14:textId="77777777" w:rsidR="002373CE" w:rsidRDefault="002373CE" w:rsidP="004E42AA">
      <w:pPr>
        <w:jc w:val="both"/>
        <w:rPr>
          <w:rFonts w:ascii="Verdana" w:eastAsia="Cambria" w:hAnsi="Verdana" w:cs="Arial"/>
          <w:bCs/>
          <w:sz w:val="18"/>
          <w:szCs w:val="18"/>
        </w:rPr>
      </w:pPr>
    </w:p>
    <w:p w14:paraId="21E85661" w14:textId="77777777" w:rsidR="004E42AA" w:rsidRPr="00BC58A2" w:rsidRDefault="004E42AA" w:rsidP="004E42AA">
      <w:pPr>
        <w:jc w:val="both"/>
        <w:rPr>
          <w:rFonts w:ascii="Verdana" w:eastAsia="Cambria" w:hAnsi="Verdana" w:cs="Arial"/>
          <w:b/>
          <w:bCs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construcción en Sistemas Medianos</w:t>
      </w:r>
    </w:p>
    <w:p w14:paraId="6946966F" w14:textId="77777777" w:rsidR="004E42AA" w:rsidRPr="00BC58A2" w:rsidRDefault="004E42AA" w:rsidP="004E42AA">
      <w:pPr>
        <w:rPr>
          <w:rFonts w:ascii="Verdana" w:hAnsi="Verdana"/>
          <w:b/>
          <w:sz w:val="18"/>
          <w:szCs w:val="18"/>
        </w:rPr>
      </w:pPr>
    </w:p>
    <w:p w14:paraId="5406204D" w14:textId="77777777" w:rsidR="004E42AA" w:rsidRDefault="004E42AA" w:rsidP="004E42AA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Sistema Mediano de Punta Arenas</w:t>
      </w:r>
    </w:p>
    <w:p w14:paraId="0A120D1B" w14:textId="77777777" w:rsidR="002373CE" w:rsidRPr="00BC58A2" w:rsidRDefault="002373CE" w:rsidP="004E42AA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Listaclara-nfasis1"/>
        <w:tblW w:w="531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A0" w:firstRow="1" w:lastRow="0" w:firstColumn="1" w:lastColumn="0" w:noHBand="0" w:noVBand="0"/>
      </w:tblPr>
      <w:tblGrid>
        <w:gridCol w:w="1416"/>
        <w:gridCol w:w="1415"/>
        <w:gridCol w:w="1268"/>
        <w:gridCol w:w="1162"/>
        <w:gridCol w:w="874"/>
        <w:gridCol w:w="1744"/>
        <w:gridCol w:w="1744"/>
      </w:tblGrid>
      <w:tr w:rsidR="003D498A" w:rsidRPr="00B72BD5" w14:paraId="40A10B6B" w14:textId="77777777" w:rsidTr="0056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center"/>
            <w:hideMark/>
          </w:tcPr>
          <w:p w14:paraId="3E5B4C12" w14:textId="77777777" w:rsidR="003D498A" w:rsidRPr="00B72BD5" w:rsidRDefault="003D498A" w:rsidP="00560827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F822934" w14:textId="77777777" w:rsidR="003D498A" w:rsidRPr="00B72BD5" w:rsidRDefault="003D498A" w:rsidP="00560827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Propietario</w:t>
            </w:r>
          </w:p>
        </w:tc>
        <w:tc>
          <w:tcPr>
            <w:tcW w:w="659" w:type="pct"/>
            <w:vAlign w:val="center"/>
            <w:hideMark/>
          </w:tcPr>
          <w:p w14:paraId="4F73817D" w14:textId="77777777" w:rsidR="003D498A" w:rsidRPr="00B72BD5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Fecha estimada de Interconexión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D3B6AD5" w14:textId="77777777" w:rsidR="003D498A" w:rsidRPr="00B72BD5" w:rsidRDefault="003D498A" w:rsidP="00560827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Tipo de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tecnología</w:t>
            </w:r>
          </w:p>
        </w:tc>
        <w:tc>
          <w:tcPr>
            <w:tcW w:w="454" w:type="pct"/>
            <w:vAlign w:val="center"/>
            <w:hideMark/>
          </w:tcPr>
          <w:p w14:paraId="0B7E3FBB" w14:textId="77777777" w:rsidR="003D498A" w:rsidRPr="00B72BD5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Potencia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neta [MW]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055F8DF4" w14:textId="77777777" w:rsidR="003D498A" w:rsidRPr="00B72BD5" w:rsidRDefault="003D498A" w:rsidP="00560827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Ubicación</w:t>
            </w:r>
          </w:p>
        </w:tc>
        <w:tc>
          <w:tcPr>
            <w:tcW w:w="906" w:type="pct"/>
            <w:vAlign w:val="center"/>
            <w:hideMark/>
          </w:tcPr>
          <w:p w14:paraId="3DD572C7" w14:textId="77777777" w:rsidR="003D498A" w:rsidRPr="00B72BD5" w:rsidRDefault="003D498A" w:rsidP="0056082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 xml:space="preserve">Punto de </w:t>
            </w: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conexión</w:t>
            </w:r>
          </w:p>
        </w:tc>
      </w:tr>
      <w:tr w:rsidR="003D498A" w:rsidRPr="00D45424" w14:paraId="495928F0" w14:textId="77777777" w:rsidTr="0056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shd w:val="clear" w:color="auto" w:fill="FFFFFF" w:themeFill="background1"/>
            <w:vAlign w:val="center"/>
          </w:tcPr>
          <w:p w14:paraId="7D3FDA83" w14:textId="77777777" w:rsidR="003D498A" w:rsidRPr="005A06E1" w:rsidRDefault="003D498A" w:rsidP="00560827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Cabo Negro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AEE135" w14:textId="77777777" w:rsidR="003D498A" w:rsidRPr="005A06E1" w:rsidRDefault="003D498A" w:rsidP="00560827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 SpA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71026D6A" w14:textId="77777777" w:rsidR="003D498A" w:rsidRPr="005A06E1" w:rsidRDefault="003D498A" w:rsidP="00560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ene-20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2C806F" w14:textId="77777777" w:rsidR="003D498A" w:rsidRPr="005A06E1" w:rsidRDefault="003D498A" w:rsidP="00560827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1747DECB" w14:textId="77777777" w:rsidR="003D498A" w:rsidRPr="005A06E1" w:rsidRDefault="003D498A" w:rsidP="00560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B3ADBA0" w14:textId="77777777" w:rsidR="003D498A" w:rsidRPr="00D45424" w:rsidRDefault="003D498A" w:rsidP="00560827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Región de Magallanes y 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</w:t>
            </w: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 Antártica Chilena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5C0866B6" w14:textId="77777777" w:rsidR="003D498A" w:rsidRPr="00D45424" w:rsidRDefault="003D498A" w:rsidP="00560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S/E Tres Puentes </w:t>
            </w:r>
          </w:p>
        </w:tc>
      </w:tr>
    </w:tbl>
    <w:p w14:paraId="122E90B3" w14:textId="77777777" w:rsidR="004E42AA" w:rsidRDefault="004E42AA" w:rsidP="004E42AA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  <w:bookmarkStart w:id="0" w:name="_GoBack"/>
      <w:bookmarkEnd w:id="0"/>
    </w:p>
    <w:sectPr w:rsidR="004E42AA" w:rsidSect="00BC7B45">
      <w:headerReference w:type="default" r:id="rId9"/>
      <w:footerReference w:type="default" r:id="rId10"/>
      <w:pgSz w:w="12240" w:h="15840" w:code="1"/>
      <w:pgMar w:top="1951" w:right="1701" w:bottom="2126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F72C0" w14:textId="77777777" w:rsidR="0082065A" w:rsidRDefault="0082065A" w:rsidP="00C42E7A">
      <w:r>
        <w:separator/>
      </w:r>
    </w:p>
  </w:endnote>
  <w:endnote w:type="continuationSeparator" w:id="0">
    <w:p w14:paraId="7C8F995A" w14:textId="77777777" w:rsidR="0082065A" w:rsidRDefault="0082065A" w:rsidP="00C42E7A">
      <w:r>
        <w:continuationSeparator/>
      </w:r>
    </w:p>
  </w:endnote>
  <w:endnote w:type="continuationNotice" w:id="1">
    <w:p w14:paraId="57FEEC57" w14:textId="77777777" w:rsidR="0082065A" w:rsidRDefault="00820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4D4B" w14:textId="77777777" w:rsidR="00697876" w:rsidRDefault="00697876" w:rsidP="00116585">
    <w:pPr>
      <w:pStyle w:val="Piedepgina"/>
      <w:ind w:left="-567"/>
    </w:pPr>
    <w:r>
      <w:rPr>
        <w:noProof/>
        <w:lang w:val="es-CL" w:eastAsia="es-CL"/>
      </w:rPr>
      <w:drawing>
        <wp:inline distT="0" distB="0" distL="0" distR="0" wp14:anchorId="59E60A57" wp14:editId="692786B7">
          <wp:extent cx="2072244" cy="770802"/>
          <wp:effectExtent l="0" t="0" r="444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332" cy="77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75DF" w14:textId="77777777" w:rsidR="0082065A" w:rsidRDefault="0082065A" w:rsidP="00C42E7A">
      <w:r>
        <w:separator/>
      </w:r>
    </w:p>
  </w:footnote>
  <w:footnote w:type="continuationSeparator" w:id="0">
    <w:p w14:paraId="7BB2F92C" w14:textId="77777777" w:rsidR="0082065A" w:rsidRDefault="0082065A" w:rsidP="00C42E7A">
      <w:r>
        <w:continuationSeparator/>
      </w:r>
    </w:p>
  </w:footnote>
  <w:footnote w:type="continuationNotice" w:id="1">
    <w:p w14:paraId="60F78960" w14:textId="77777777" w:rsidR="0082065A" w:rsidRDefault="0082065A"/>
  </w:footnote>
  <w:footnote w:id="2">
    <w:p w14:paraId="094FD19B" w14:textId="77777777" w:rsidR="003D498A" w:rsidRPr="00FE3552" w:rsidRDefault="003D498A" w:rsidP="003D498A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FE3552">
        <w:rPr>
          <w:rFonts w:asciiTheme="minorHAnsi" w:hAnsiTheme="minorHAnsi" w:cstheme="minorHAnsi"/>
          <w:sz w:val="16"/>
          <w:szCs w:val="16"/>
          <w:lang w:val="es-CL"/>
        </w:rPr>
        <w:t>Central conectada al terciario del transformador N° 1 de la subestación Andes</w:t>
      </w:r>
      <w:r>
        <w:rPr>
          <w:rFonts w:asciiTheme="minorHAnsi" w:hAnsiTheme="minorHAnsi" w:cstheme="minorHAnsi"/>
          <w:sz w:val="16"/>
          <w:szCs w:val="16"/>
          <w:lang w:val="es-CL"/>
        </w:rPr>
        <w:t xml:space="preserve">, tensión 23 </w:t>
      </w:r>
      <w:proofErr w:type="spellStart"/>
      <w:r>
        <w:rPr>
          <w:rFonts w:asciiTheme="minorHAnsi" w:hAnsiTheme="minorHAnsi" w:cstheme="minorHAnsi"/>
          <w:sz w:val="16"/>
          <w:szCs w:val="16"/>
          <w:lang w:val="es-CL"/>
        </w:rPr>
        <w:t>kV</w:t>
      </w:r>
      <w:proofErr w:type="spellEnd"/>
      <w:r>
        <w:rPr>
          <w:rFonts w:asciiTheme="minorHAnsi" w:hAnsiTheme="minorHAnsi" w:cstheme="minorHAnsi"/>
          <w:sz w:val="16"/>
          <w:szCs w:val="16"/>
          <w:lang w:val="es-CL"/>
        </w:rPr>
        <w:t>.</w:t>
      </w:r>
    </w:p>
  </w:footnote>
  <w:footnote w:id="3">
    <w:p w14:paraId="5628E593" w14:textId="77777777" w:rsidR="003D498A" w:rsidRPr="00FE3552" w:rsidRDefault="003D498A" w:rsidP="003D498A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FE3552">
        <w:rPr>
          <w:rFonts w:asciiTheme="minorHAnsi" w:hAnsiTheme="minorHAnsi" w:cstheme="minorHAnsi"/>
          <w:sz w:val="16"/>
          <w:szCs w:val="16"/>
        </w:rPr>
        <w:t>C</w:t>
      </w:r>
      <w:proofErr w:type="spellStart"/>
      <w:r w:rsidRPr="00FE3552">
        <w:rPr>
          <w:rFonts w:asciiTheme="minorHAnsi" w:hAnsiTheme="minorHAnsi" w:cstheme="minorHAnsi"/>
          <w:sz w:val="16"/>
          <w:szCs w:val="16"/>
          <w:lang w:val="es-CL"/>
        </w:rPr>
        <w:t>entral</w:t>
      </w:r>
      <w:proofErr w:type="spellEnd"/>
      <w:r w:rsidRPr="00FE3552">
        <w:rPr>
          <w:rFonts w:asciiTheme="minorHAnsi" w:hAnsiTheme="minorHAnsi" w:cstheme="minorHAnsi"/>
          <w:sz w:val="16"/>
          <w:szCs w:val="16"/>
          <w:lang w:val="es-CL"/>
        </w:rPr>
        <w:t xml:space="preserve"> conectada al terciario del transformador N° 1 de la subestación Andes</w:t>
      </w:r>
      <w:r>
        <w:rPr>
          <w:rFonts w:asciiTheme="minorHAnsi" w:hAnsiTheme="minorHAnsi" w:cstheme="minorHAnsi"/>
          <w:sz w:val="16"/>
          <w:szCs w:val="16"/>
          <w:lang w:val="es-CL"/>
        </w:rPr>
        <w:t xml:space="preserve">, tensión 23 </w:t>
      </w:r>
      <w:proofErr w:type="spellStart"/>
      <w:r>
        <w:rPr>
          <w:rFonts w:asciiTheme="minorHAnsi" w:hAnsiTheme="minorHAnsi" w:cstheme="minorHAnsi"/>
          <w:sz w:val="16"/>
          <w:szCs w:val="16"/>
          <w:lang w:val="es-CL"/>
        </w:rPr>
        <w:t>kV</w:t>
      </w:r>
      <w:proofErr w:type="spellEnd"/>
      <w:r>
        <w:rPr>
          <w:rFonts w:asciiTheme="minorHAnsi" w:hAnsiTheme="minorHAnsi" w:cstheme="minorHAnsi"/>
          <w:sz w:val="16"/>
          <w:szCs w:val="16"/>
          <w:lang w:val="es-CL"/>
        </w:rPr>
        <w:t>.</w:t>
      </w:r>
    </w:p>
  </w:footnote>
  <w:footnote w:id="4">
    <w:p w14:paraId="79FC1011" w14:textId="77777777" w:rsidR="003D498A" w:rsidRDefault="003D498A" w:rsidP="003D498A">
      <w:pPr>
        <w:pStyle w:val="Textonotapie"/>
        <w:jc w:val="both"/>
      </w:pPr>
      <w:r w:rsidRPr="00A57D40">
        <w:rPr>
          <w:rStyle w:val="Refdenotaalpie"/>
          <w:rFonts w:asciiTheme="minorHAnsi" w:hAnsiTheme="minorHAnsi"/>
        </w:rPr>
        <w:footnoteRef/>
      </w:r>
      <w:r w:rsidRPr="00A57D40">
        <w:rPr>
          <w:rFonts w:asciiTheme="minorHAnsi" w:hAnsiTheme="minorHAnsi"/>
        </w:rPr>
        <w:t xml:space="preserve"> </w:t>
      </w:r>
      <w:r w:rsidRPr="002636A5">
        <w:rPr>
          <w:rFonts w:asciiTheme="minorHAnsi" w:hAnsiTheme="minorHAnsi" w:cstheme="minorHAnsi"/>
          <w:sz w:val="16"/>
          <w:szCs w:val="16"/>
        </w:rPr>
        <w:t>Proyecto originalmente presentado con el nombre de Proyecto Berilo</w:t>
      </w:r>
      <w:r>
        <w:rPr>
          <w:rFonts w:asciiTheme="minorHAnsi" w:hAnsiTheme="minorHAnsi" w:cstheme="minorHAnsi"/>
          <w:sz w:val="16"/>
          <w:szCs w:val="16"/>
        </w:rPr>
        <w:t>. Con fecha</w:t>
      </w:r>
      <w:r w:rsidRPr="002636A5">
        <w:rPr>
          <w:rFonts w:asciiTheme="minorHAnsi" w:hAnsiTheme="minorHAnsi" w:cstheme="minorHAnsi"/>
          <w:sz w:val="16"/>
          <w:szCs w:val="16"/>
        </w:rPr>
        <w:t xml:space="preserve"> 27 de junio de 2019 </w:t>
      </w:r>
      <w:r>
        <w:rPr>
          <w:rFonts w:asciiTheme="minorHAnsi" w:hAnsiTheme="minorHAnsi" w:cstheme="minorHAnsi"/>
          <w:sz w:val="16"/>
          <w:szCs w:val="16"/>
        </w:rPr>
        <w:t xml:space="preserve">la empresa presentó una </w:t>
      </w:r>
      <w:r w:rsidRPr="002636A5">
        <w:rPr>
          <w:rFonts w:asciiTheme="minorHAnsi" w:hAnsiTheme="minorHAnsi" w:cstheme="minorHAnsi"/>
          <w:sz w:val="16"/>
          <w:szCs w:val="16"/>
        </w:rPr>
        <w:t>carta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2636A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comunicando </w:t>
      </w:r>
      <w:r w:rsidRPr="002636A5">
        <w:rPr>
          <w:rFonts w:asciiTheme="minorHAnsi" w:hAnsiTheme="minorHAnsi" w:cstheme="minorHAnsi"/>
          <w:sz w:val="16"/>
          <w:szCs w:val="16"/>
        </w:rPr>
        <w:t xml:space="preserve">que el Proyecto Berilo cambia de nombre a </w:t>
      </w:r>
      <w:proofErr w:type="spellStart"/>
      <w:r w:rsidRPr="002636A5">
        <w:rPr>
          <w:rFonts w:asciiTheme="minorHAnsi" w:hAnsiTheme="minorHAnsi" w:cstheme="minorHAnsi"/>
          <w:sz w:val="16"/>
          <w:szCs w:val="16"/>
        </w:rPr>
        <w:t>Konda</w:t>
      </w:r>
      <w:proofErr w:type="spellEnd"/>
      <w:r w:rsidRPr="002636A5">
        <w:rPr>
          <w:rFonts w:asciiTheme="minorHAnsi" w:hAnsiTheme="minorHAnsi" w:cstheme="minorHAnsi"/>
          <w:sz w:val="16"/>
          <w:szCs w:val="16"/>
        </w:rPr>
        <w:t xml:space="preserve"> (nombre oficial de la planta), manteniendo las características técnicas y compromisos adquiridos.</w:t>
      </w:r>
    </w:p>
  </w:footnote>
  <w:footnote w:id="5">
    <w:p w14:paraId="560149F2" w14:textId="77777777" w:rsidR="003D498A" w:rsidRPr="00DE5ED4" w:rsidRDefault="003D498A" w:rsidP="003D498A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DE5ED4">
        <w:rPr>
          <w:rFonts w:asciiTheme="minorHAnsi" w:hAnsiTheme="minorHAnsi" w:cstheme="minorHAnsi"/>
          <w:sz w:val="16"/>
          <w:szCs w:val="16"/>
          <w:lang w:val="es-CL"/>
        </w:rPr>
        <w:t xml:space="preserve">Conectado a través de transformadores de terceros 66/23 </w:t>
      </w:r>
      <w:proofErr w:type="spellStart"/>
      <w:r w:rsidRPr="00DE5ED4">
        <w:rPr>
          <w:rFonts w:asciiTheme="minorHAnsi" w:hAnsiTheme="minorHAnsi" w:cstheme="minorHAnsi"/>
          <w:sz w:val="16"/>
          <w:szCs w:val="16"/>
          <w:lang w:val="es-CL"/>
        </w:rPr>
        <w:t>kV</w:t>
      </w:r>
      <w:proofErr w:type="spellEnd"/>
      <w:r w:rsidRPr="00DE5ED4">
        <w:rPr>
          <w:rFonts w:asciiTheme="minorHAnsi" w:hAnsiTheme="minorHAnsi" w:cstheme="minorHAnsi"/>
          <w:sz w:val="16"/>
          <w:szCs w:val="16"/>
          <w:lang w:val="es-CL"/>
        </w:rPr>
        <w:t>.</w:t>
      </w:r>
    </w:p>
  </w:footnote>
  <w:footnote w:id="6">
    <w:p w14:paraId="0A7EA6CE" w14:textId="77777777" w:rsidR="003D498A" w:rsidRPr="00A163DE" w:rsidRDefault="003D498A" w:rsidP="003D498A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A163DE">
        <w:rPr>
          <w:rStyle w:val="Refdenotaalpie"/>
          <w:rFonts w:asciiTheme="minorHAnsi" w:hAnsiTheme="minorHAnsi"/>
          <w:sz w:val="16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Central conectada al terciario del transformador </w:t>
      </w:r>
      <w:r>
        <w:rPr>
          <w:rFonts w:asciiTheme="minorHAnsi" w:hAnsiTheme="minorHAnsi"/>
          <w:sz w:val="16"/>
          <w:szCs w:val="16"/>
        </w:rPr>
        <w:t xml:space="preserve">N° </w:t>
      </w:r>
      <w:r w:rsidRPr="00A163DE">
        <w:rPr>
          <w:rFonts w:asciiTheme="minorHAnsi" w:hAnsiTheme="minorHAnsi"/>
          <w:sz w:val="16"/>
          <w:szCs w:val="16"/>
        </w:rPr>
        <w:t>3 de la subestación Andes</w:t>
      </w:r>
      <w:r>
        <w:rPr>
          <w:rFonts w:asciiTheme="minorHAnsi" w:hAnsiTheme="minorHAnsi"/>
          <w:sz w:val="16"/>
          <w:szCs w:val="16"/>
        </w:rPr>
        <w:t xml:space="preserve">, tensión 23 </w:t>
      </w:r>
      <w:proofErr w:type="spellStart"/>
      <w:r>
        <w:rPr>
          <w:rFonts w:asciiTheme="minorHAnsi" w:hAnsiTheme="minorHAnsi"/>
          <w:sz w:val="16"/>
          <w:szCs w:val="16"/>
        </w:rPr>
        <w:t>kV</w:t>
      </w:r>
      <w:proofErr w:type="spellEnd"/>
      <w:r w:rsidRPr="00A163DE">
        <w:rPr>
          <w:rFonts w:asciiTheme="minorHAnsi" w:hAnsiTheme="minorHAnsi"/>
          <w:sz w:val="16"/>
          <w:szCs w:val="16"/>
        </w:rPr>
        <w:t>.</w:t>
      </w:r>
    </w:p>
  </w:footnote>
  <w:footnote w:id="7">
    <w:p w14:paraId="37D1D0CD" w14:textId="77777777" w:rsidR="003D498A" w:rsidRDefault="003D498A" w:rsidP="003D498A">
      <w:pPr>
        <w:pStyle w:val="Textonotapie"/>
        <w:jc w:val="both"/>
      </w:pPr>
      <w:r w:rsidRPr="00424AAD">
        <w:rPr>
          <w:rStyle w:val="Refdenotaalpie"/>
          <w:rFonts w:asciiTheme="minorHAnsi" w:hAnsiTheme="minorHAnsi"/>
          <w:sz w:val="16"/>
          <w:szCs w:val="16"/>
        </w:rPr>
        <w:footnoteRef/>
      </w:r>
      <w:r w:rsidRPr="00424AAD">
        <w:rPr>
          <w:rStyle w:val="Refdenotaalpie"/>
          <w:rFonts w:asciiTheme="minorHAnsi" w:hAnsiTheme="minorHAnsi"/>
          <w:sz w:val="16"/>
          <w:szCs w:val="16"/>
        </w:rPr>
        <w:t xml:space="preserve"> </w:t>
      </w:r>
      <w:r w:rsidRPr="005E13A7">
        <w:rPr>
          <w:rStyle w:val="Refdenotaalpie"/>
          <w:rFonts w:asciiTheme="minorHAnsi" w:hAnsiTheme="minorHAnsi"/>
          <w:sz w:val="16"/>
          <w:szCs w:val="16"/>
          <w:vertAlign w:val="baseline"/>
        </w:rPr>
        <w:t>Con fecha 15 de mayo de 2019 se recibe una actualización de antecedentes, en donde se indica que el proyecto Santa Isabel Etapa I – Fase I y el proyecto Santa Isabel Etapa I – Fase II se realizarán en conjunto, inyectando en el sistema un total de 158,75 MW.</w:t>
      </w:r>
      <w:r w:rsidRPr="005E13A7">
        <w:t xml:space="preserve"> </w:t>
      </w:r>
    </w:p>
  </w:footnote>
  <w:footnote w:id="8">
    <w:p w14:paraId="0F662FC4" w14:textId="77777777" w:rsidR="003D498A" w:rsidRPr="00A163DE" w:rsidRDefault="003D498A" w:rsidP="003D498A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A163DE">
        <w:rPr>
          <w:rStyle w:val="Refdenotaalpie"/>
          <w:rFonts w:asciiTheme="minorHAnsi" w:hAnsiTheme="minorHAnsi"/>
          <w:sz w:val="16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La empresa actualmente responsable de la obra corresponde a Sociedad Austral de Transmisión Troncal S.A. </w:t>
      </w:r>
    </w:p>
  </w:footnote>
  <w:footnote w:id="9">
    <w:p w14:paraId="61CD78DC" w14:textId="77777777" w:rsidR="003D498A" w:rsidRPr="00BA08A9" w:rsidRDefault="003D498A" w:rsidP="003D498A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CL"/>
        </w:rPr>
      </w:pPr>
      <w:r w:rsidRPr="00BA08A9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-11</w:t>
      </w:r>
      <w:r w:rsidRPr="00BA08A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Mediante carta GG-381/2018, de fecha 19 de diciembre de 2018, las empresas Compañía General de Electricidad S.A. y Empresa de Transmisión Eléctrica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solicitaron a esta Comisión modificar la Resolución Exenta N° 767, de 23 de noviembre de 2018, que declara y actualiza instalaciones de generación y transmisión en construcción, en el sentido de modificar el responsable de las obras “Ampliación en S/E </w:t>
      </w:r>
      <w:proofErr w:type="spellStart"/>
      <w:r>
        <w:rPr>
          <w:rFonts w:asciiTheme="minorHAnsi" w:hAnsiTheme="minorHAnsi" w:cstheme="minorHAnsi"/>
          <w:sz w:val="16"/>
          <w:szCs w:val="16"/>
        </w:rPr>
        <w:t>Parinacota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” y “Ampliación en S/E Cóndores” por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Sobre este punto, hacemos presente que, conforme a lo señalado en la referida carta, el cambio solicitado se realizará una vez que el Ministerio de Energía se pronuncie sobre la solicitud de modificación del Decreto Exento N° 418-2017, de conformidad al requerimiento efectuado por las empresas ante dicha repartición. </w:t>
      </w:r>
    </w:p>
  </w:footnote>
  <w:footnote w:id="10">
    <w:p w14:paraId="22A26E69" w14:textId="77777777" w:rsidR="003D498A" w:rsidRPr="00BA08A9" w:rsidRDefault="003D498A" w:rsidP="003D498A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8B26C" w14:textId="77777777" w:rsidR="00697876" w:rsidRDefault="00697876" w:rsidP="00116585">
    <w:pPr>
      <w:pStyle w:val="Encabezado"/>
    </w:pPr>
  </w:p>
  <w:p w14:paraId="5ED1995F" w14:textId="77777777" w:rsidR="00697876" w:rsidRDefault="00697876" w:rsidP="00116585">
    <w:pPr>
      <w:pStyle w:val="Encabezado"/>
      <w:ind w:left="-567"/>
    </w:pPr>
    <w:r>
      <w:rPr>
        <w:noProof/>
        <w:lang w:val="es-CL" w:eastAsia="es-CL"/>
      </w:rPr>
      <w:drawing>
        <wp:inline distT="0" distB="0" distL="0" distR="0" wp14:anchorId="2DE70CB0" wp14:editId="13DE8020">
          <wp:extent cx="2138400" cy="446400"/>
          <wp:effectExtent l="0" t="0" r="0" b="0"/>
          <wp:docPr id="2" name="Imagen 2" descr="C:\Users\pmunoz\AppData\Local\Microsoft\Windows\INetCache\Content.Word\LOGO NUEVO CNE FINAL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unoz\AppData\Local\Microsoft\Windows\INetCache\Content.Word\LOGO NUEVO CNE FINAL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2E5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95F"/>
    <w:multiLevelType w:val="hybridMultilevel"/>
    <w:tmpl w:val="BC6AB05E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1AB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442E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3C7F"/>
    <w:multiLevelType w:val="hybridMultilevel"/>
    <w:tmpl w:val="11FEBF82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881312B"/>
    <w:multiLevelType w:val="multilevel"/>
    <w:tmpl w:val="7D36EC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E6C5C73"/>
    <w:multiLevelType w:val="hybridMultilevel"/>
    <w:tmpl w:val="19BC938A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25904EE0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09B"/>
    <w:multiLevelType w:val="hybridMultilevel"/>
    <w:tmpl w:val="8F0ADF3E"/>
    <w:lvl w:ilvl="0" w:tplc="D1E6E8B4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633049"/>
    <w:multiLevelType w:val="hybridMultilevel"/>
    <w:tmpl w:val="4E64A2E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47876"/>
    <w:multiLevelType w:val="hybridMultilevel"/>
    <w:tmpl w:val="73D4EB9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3F6D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7B69"/>
    <w:multiLevelType w:val="hybridMultilevel"/>
    <w:tmpl w:val="68726F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F7FCC"/>
    <w:multiLevelType w:val="hybridMultilevel"/>
    <w:tmpl w:val="4F5630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A3B7A"/>
    <w:multiLevelType w:val="hybridMultilevel"/>
    <w:tmpl w:val="3E12B048"/>
    <w:lvl w:ilvl="0" w:tplc="6CC09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00EED"/>
    <w:multiLevelType w:val="hybridMultilevel"/>
    <w:tmpl w:val="9A4CDCC8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F1EF7"/>
    <w:multiLevelType w:val="hybridMultilevel"/>
    <w:tmpl w:val="39003C1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2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7A"/>
    <w:rsid w:val="000006CA"/>
    <w:rsid w:val="00002116"/>
    <w:rsid w:val="000034CE"/>
    <w:rsid w:val="00006958"/>
    <w:rsid w:val="00007C15"/>
    <w:rsid w:val="00007CB4"/>
    <w:rsid w:val="00010816"/>
    <w:rsid w:val="00011CE4"/>
    <w:rsid w:val="000131B4"/>
    <w:rsid w:val="00013217"/>
    <w:rsid w:val="00014EBB"/>
    <w:rsid w:val="00015E92"/>
    <w:rsid w:val="00017B02"/>
    <w:rsid w:val="00020414"/>
    <w:rsid w:val="00021E66"/>
    <w:rsid w:val="00022854"/>
    <w:rsid w:val="00022D97"/>
    <w:rsid w:val="00022FDF"/>
    <w:rsid w:val="00024ED7"/>
    <w:rsid w:val="00026FDC"/>
    <w:rsid w:val="00027030"/>
    <w:rsid w:val="00030411"/>
    <w:rsid w:val="000329F5"/>
    <w:rsid w:val="00034812"/>
    <w:rsid w:val="000365E9"/>
    <w:rsid w:val="00036AE3"/>
    <w:rsid w:val="000370D9"/>
    <w:rsid w:val="0004218F"/>
    <w:rsid w:val="00043473"/>
    <w:rsid w:val="0004443D"/>
    <w:rsid w:val="000461DD"/>
    <w:rsid w:val="00046338"/>
    <w:rsid w:val="0004785A"/>
    <w:rsid w:val="00050A56"/>
    <w:rsid w:val="00052818"/>
    <w:rsid w:val="00053076"/>
    <w:rsid w:val="000532BE"/>
    <w:rsid w:val="00055472"/>
    <w:rsid w:val="0005592F"/>
    <w:rsid w:val="000604EC"/>
    <w:rsid w:val="00060FAE"/>
    <w:rsid w:val="00061B6E"/>
    <w:rsid w:val="00063DD0"/>
    <w:rsid w:val="00064061"/>
    <w:rsid w:val="0006487D"/>
    <w:rsid w:val="000652D2"/>
    <w:rsid w:val="000653D3"/>
    <w:rsid w:val="00066D35"/>
    <w:rsid w:val="0007250A"/>
    <w:rsid w:val="000743C4"/>
    <w:rsid w:val="0007461C"/>
    <w:rsid w:val="00076D21"/>
    <w:rsid w:val="000770E3"/>
    <w:rsid w:val="00077526"/>
    <w:rsid w:val="000776DE"/>
    <w:rsid w:val="000778AF"/>
    <w:rsid w:val="00081BF9"/>
    <w:rsid w:val="00081DDB"/>
    <w:rsid w:val="0008483C"/>
    <w:rsid w:val="00084942"/>
    <w:rsid w:val="00084EA9"/>
    <w:rsid w:val="00085692"/>
    <w:rsid w:val="00085998"/>
    <w:rsid w:val="00086D93"/>
    <w:rsid w:val="00091169"/>
    <w:rsid w:val="000928E8"/>
    <w:rsid w:val="00093737"/>
    <w:rsid w:val="00094CAF"/>
    <w:rsid w:val="000957FC"/>
    <w:rsid w:val="00096377"/>
    <w:rsid w:val="000A0403"/>
    <w:rsid w:val="000A14FF"/>
    <w:rsid w:val="000A1C02"/>
    <w:rsid w:val="000A1C23"/>
    <w:rsid w:val="000A2962"/>
    <w:rsid w:val="000A54DB"/>
    <w:rsid w:val="000A6954"/>
    <w:rsid w:val="000B2082"/>
    <w:rsid w:val="000B3A20"/>
    <w:rsid w:val="000B3AEB"/>
    <w:rsid w:val="000B5BEC"/>
    <w:rsid w:val="000B6E35"/>
    <w:rsid w:val="000B7459"/>
    <w:rsid w:val="000C0429"/>
    <w:rsid w:val="000C0878"/>
    <w:rsid w:val="000C08CB"/>
    <w:rsid w:val="000C1414"/>
    <w:rsid w:val="000C189E"/>
    <w:rsid w:val="000C1EA7"/>
    <w:rsid w:val="000C30E9"/>
    <w:rsid w:val="000C5472"/>
    <w:rsid w:val="000C60D6"/>
    <w:rsid w:val="000C6D2B"/>
    <w:rsid w:val="000C7F8E"/>
    <w:rsid w:val="000D140D"/>
    <w:rsid w:val="000D17A0"/>
    <w:rsid w:val="000D2262"/>
    <w:rsid w:val="000D25A5"/>
    <w:rsid w:val="000D25B6"/>
    <w:rsid w:val="000D33BD"/>
    <w:rsid w:val="000D33C2"/>
    <w:rsid w:val="000D390A"/>
    <w:rsid w:val="000D51FA"/>
    <w:rsid w:val="000D5382"/>
    <w:rsid w:val="000D57D9"/>
    <w:rsid w:val="000D5FBF"/>
    <w:rsid w:val="000E00BB"/>
    <w:rsid w:val="000E0AD8"/>
    <w:rsid w:val="000E11B9"/>
    <w:rsid w:val="000E27B9"/>
    <w:rsid w:val="000E38B2"/>
    <w:rsid w:val="000E4A5F"/>
    <w:rsid w:val="000E52E5"/>
    <w:rsid w:val="000E538F"/>
    <w:rsid w:val="000E6775"/>
    <w:rsid w:val="000E68CA"/>
    <w:rsid w:val="000E6AD3"/>
    <w:rsid w:val="000E6FC3"/>
    <w:rsid w:val="000E7D8B"/>
    <w:rsid w:val="000F1D61"/>
    <w:rsid w:val="000F2436"/>
    <w:rsid w:val="000F243C"/>
    <w:rsid w:val="000F37A3"/>
    <w:rsid w:val="000F590C"/>
    <w:rsid w:val="001006FA"/>
    <w:rsid w:val="00101E06"/>
    <w:rsid w:val="00102986"/>
    <w:rsid w:val="00104405"/>
    <w:rsid w:val="00106C08"/>
    <w:rsid w:val="00107893"/>
    <w:rsid w:val="0011194D"/>
    <w:rsid w:val="00111EC9"/>
    <w:rsid w:val="001130A2"/>
    <w:rsid w:val="00113819"/>
    <w:rsid w:val="001145A5"/>
    <w:rsid w:val="00115570"/>
    <w:rsid w:val="0011573E"/>
    <w:rsid w:val="00115DD6"/>
    <w:rsid w:val="001164B0"/>
    <w:rsid w:val="00116585"/>
    <w:rsid w:val="00117300"/>
    <w:rsid w:val="001211E9"/>
    <w:rsid w:val="00123E42"/>
    <w:rsid w:val="00124028"/>
    <w:rsid w:val="0012448B"/>
    <w:rsid w:val="00127208"/>
    <w:rsid w:val="00131041"/>
    <w:rsid w:val="001312C4"/>
    <w:rsid w:val="00132732"/>
    <w:rsid w:val="00134F0A"/>
    <w:rsid w:val="00135A84"/>
    <w:rsid w:val="0013664C"/>
    <w:rsid w:val="00137303"/>
    <w:rsid w:val="0013762F"/>
    <w:rsid w:val="00140039"/>
    <w:rsid w:val="00140431"/>
    <w:rsid w:val="00140B8F"/>
    <w:rsid w:val="00140EE2"/>
    <w:rsid w:val="00140EED"/>
    <w:rsid w:val="00141E53"/>
    <w:rsid w:val="00144579"/>
    <w:rsid w:val="00144D07"/>
    <w:rsid w:val="00145508"/>
    <w:rsid w:val="00146583"/>
    <w:rsid w:val="00147512"/>
    <w:rsid w:val="00150307"/>
    <w:rsid w:val="001509DF"/>
    <w:rsid w:val="001518CE"/>
    <w:rsid w:val="0015518A"/>
    <w:rsid w:val="001563AF"/>
    <w:rsid w:val="00157827"/>
    <w:rsid w:val="00161132"/>
    <w:rsid w:val="0016561D"/>
    <w:rsid w:val="001669DE"/>
    <w:rsid w:val="00166E48"/>
    <w:rsid w:val="0017294C"/>
    <w:rsid w:val="001733A2"/>
    <w:rsid w:val="00174077"/>
    <w:rsid w:val="0017478D"/>
    <w:rsid w:val="00175183"/>
    <w:rsid w:val="00176814"/>
    <w:rsid w:val="00177566"/>
    <w:rsid w:val="0018083A"/>
    <w:rsid w:val="00181689"/>
    <w:rsid w:val="00182072"/>
    <w:rsid w:val="001827CB"/>
    <w:rsid w:val="00182F1B"/>
    <w:rsid w:val="001844EC"/>
    <w:rsid w:val="001903F3"/>
    <w:rsid w:val="00190FF4"/>
    <w:rsid w:val="0019362B"/>
    <w:rsid w:val="00193799"/>
    <w:rsid w:val="001938F3"/>
    <w:rsid w:val="0019399F"/>
    <w:rsid w:val="001963DD"/>
    <w:rsid w:val="0019686B"/>
    <w:rsid w:val="001A0224"/>
    <w:rsid w:val="001A0521"/>
    <w:rsid w:val="001A1AB1"/>
    <w:rsid w:val="001A39A0"/>
    <w:rsid w:val="001A48FF"/>
    <w:rsid w:val="001A5936"/>
    <w:rsid w:val="001A6E66"/>
    <w:rsid w:val="001B1057"/>
    <w:rsid w:val="001B2F6E"/>
    <w:rsid w:val="001B3C31"/>
    <w:rsid w:val="001B626D"/>
    <w:rsid w:val="001C145F"/>
    <w:rsid w:val="001C3CFC"/>
    <w:rsid w:val="001C4A5C"/>
    <w:rsid w:val="001C5BF1"/>
    <w:rsid w:val="001C6138"/>
    <w:rsid w:val="001C65CE"/>
    <w:rsid w:val="001C6F59"/>
    <w:rsid w:val="001C702B"/>
    <w:rsid w:val="001C7FC4"/>
    <w:rsid w:val="001D1112"/>
    <w:rsid w:val="001D2AB9"/>
    <w:rsid w:val="001D3320"/>
    <w:rsid w:val="001D3704"/>
    <w:rsid w:val="001D39B0"/>
    <w:rsid w:val="001D5B1C"/>
    <w:rsid w:val="001D6874"/>
    <w:rsid w:val="001D6AA0"/>
    <w:rsid w:val="001E2479"/>
    <w:rsid w:val="001E60BA"/>
    <w:rsid w:val="001E61BF"/>
    <w:rsid w:val="001E769E"/>
    <w:rsid w:val="001F009E"/>
    <w:rsid w:val="001F0AEB"/>
    <w:rsid w:val="001F1816"/>
    <w:rsid w:val="001F1FF2"/>
    <w:rsid w:val="001F55E2"/>
    <w:rsid w:val="001F6168"/>
    <w:rsid w:val="001F76C5"/>
    <w:rsid w:val="0020113B"/>
    <w:rsid w:val="0020452E"/>
    <w:rsid w:val="002045F9"/>
    <w:rsid w:val="002050C2"/>
    <w:rsid w:val="00205CDA"/>
    <w:rsid w:val="00206311"/>
    <w:rsid w:val="00206686"/>
    <w:rsid w:val="00206B75"/>
    <w:rsid w:val="002079BA"/>
    <w:rsid w:val="00207BD4"/>
    <w:rsid w:val="002100EA"/>
    <w:rsid w:val="00210533"/>
    <w:rsid w:val="0021175C"/>
    <w:rsid w:val="00212B30"/>
    <w:rsid w:val="00212DE7"/>
    <w:rsid w:val="0021351E"/>
    <w:rsid w:val="002137EF"/>
    <w:rsid w:val="00213BFB"/>
    <w:rsid w:val="002151D7"/>
    <w:rsid w:val="00215BF1"/>
    <w:rsid w:val="00217274"/>
    <w:rsid w:val="00217AEE"/>
    <w:rsid w:val="00217D0F"/>
    <w:rsid w:val="002220EE"/>
    <w:rsid w:val="00223AD8"/>
    <w:rsid w:val="0022458B"/>
    <w:rsid w:val="00226253"/>
    <w:rsid w:val="00231E34"/>
    <w:rsid w:val="00231ECE"/>
    <w:rsid w:val="002326F1"/>
    <w:rsid w:val="00232B62"/>
    <w:rsid w:val="00235206"/>
    <w:rsid w:val="00236BDE"/>
    <w:rsid w:val="0023717B"/>
    <w:rsid w:val="002373CE"/>
    <w:rsid w:val="002401B5"/>
    <w:rsid w:val="0024156A"/>
    <w:rsid w:val="00242311"/>
    <w:rsid w:val="0024249C"/>
    <w:rsid w:val="00244A5B"/>
    <w:rsid w:val="00245C3F"/>
    <w:rsid w:val="0024758D"/>
    <w:rsid w:val="00251D09"/>
    <w:rsid w:val="00252532"/>
    <w:rsid w:val="002525BC"/>
    <w:rsid w:val="0025521B"/>
    <w:rsid w:val="00256F34"/>
    <w:rsid w:val="00257B84"/>
    <w:rsid w:val="00257F90"/>
    <w:rsid w:val="00261582"/>
    <w:rsid w:val="00262DCD"/>
    <w:rsid w:val="002635A3"/>
    <w:rsid w:val="002636A5"/>
    <w:rsid w:val="00265541"/>
    <w:rsid w:val="00267685"/>
    <w:rsid w:val="00267734"/>
    <w:rsid w:val="00267D4E"/>
    <w:rsid w:val="002707F8"/>
    <w:rsid w:val="00271043"/>
    <w:rsid w:val="002712C2"/>
    <w:rsid w:val="00274389"/>
    <w:rsid w:val="0027679F"/>
    <w:rsid w:val="0028035C"/>
    <w:rsid w:val="00280CB2"/>
    <w:rsid w:val="002831B5"/>
    <w:rsid w:val="002847EA"/>
    <w:rsid w:val="00284AC0"/>
    <w:rsid w:val="002854B9"/>
    <w:rsid w:val="00287C7D"/>
    <w:rsid w:val="00287F26"/>
    <w:rsid w:val="00290858"/>
    <w:rsid w:val="00290B0E"/>
    <w:rsid w:val="00291151"/>
    <w:rsid w:val="00297D7E"/>
    <w:rsid w:val="002A02F8"/>
    <w:rsid w:val="002A0656"/>
    <w:rsid w:val="002A0C35"/>
    <w:rsid w:val="002A2D88"/>
    <w:rsid w:val="002A32E9"/>
    <w:rsid w:val="002A46E0"/>
    <w:rsid w:val="002A54BC"/>
    <w:rsid w:val="002A6060"/>
    <w:rsid w:val="002A6CF8"/>
    <w:rsid w:val="002B0532"/>
    <w:rsid w:val="002B3416"/>
    <w:rsid w:val="002B36FA"/>
    <w:rsid w:val="002B516F"/>
    <w:rsid w:val="002B594E"/>
    <w:rsid w:val="002B6149"/>
    <w:rsid w:val="002B6293"/>
    <w:rsid w:val="002C2EBF"/>
    <w:rsid w:val="002C4CA2"/>
    <w:rsid w:val="002C60CB"/>
    <w:rsid w:val="002C6F10"/>
    <w:rsid w:val="002D13AB"/>
    <w:rsid w:val="002D1D8B"/>
    <w:rsid w:val="002D2D5C"/>
    <w:rsid w:val="002D2D9C"/>
    <w:rsid w:val="002D46E7"/>
    <w:rsid w:val="002D5656"/>
    <w:rsid w:val="002D597B"/>
    <w:rsid w:val="002D662F"/>
    <w:rsid w:val="002E0331"/>
    <w:rsid w:val="002E0B49"/>
    <w:rsid w:val="002E1ADD"/>
    <w:rsid w:val="002E27C5"/>
    <w:rsid w:val="002E3D1D"/>
    <w:rsid w:val="002E568F"/>
    <w:rsid w:val="002F0F95"/>
    <w:rsid w:val="002F2C49"/>
    <w:rsid w:val="002F2F2A"/>
    <w:rsid w:val="002F3874"/>
    <w:rsid w:val="002F3EF0"/>
    <w:rsid w:val="002F5CBE"/>
    <w:rsid w:val="002F6C5A"/>
    <w:rsid w:val="002F7580"/>
    <w:rsid w:val="002F7C93"/>
    <w:rsid w:val="0030155B"/>
    <w:rsid w:val="00302A9E"/>
    <w:rsid w:val="00303537"/>
    <w:rsid w:val="00305336"/>
    <w:rsid w:val="00305467"/>
    <w:rsid w:val="00305D7A"/>
    <w:rsid w:val="00307506"/>
    <w:rsid w:val="00310F23"/>
    <w:rsid w:val="003112E5"/>
    <w:rsid w:val="003112EE"/>
    <w:rsid w:val="00311B3E"/>
    <w:rsid w:val="00312F8C"/>
    <w:rsid w:val="003131C5"/>
    <w:rsid w:val="00313BA1"/>
    <w:rsid w:val="00317C59"/>
    <w:rsid w:val="00320087"/>
    <w:rsid w:val="00321537"/>
    <w:rsid w:val="0032189A"/>
    <w:rsid w:val="00322AD0"/>
    <w:rsid w:val="003234D6"/>
    <w:rsid w:val="00324743"/>
    <w:rsid w:val="003249D0"/>
    <w:rsid w:val="00325BF7"/>
    <w:rsid w:val="00325C20"/>
    <w:rsid w:val="00325E0E"/>
    <w:rsid w:val="00327D5E"/>
    <w:rsid w:val="0033023D"/>
    <w:rsid w:val="00331D99"/>
    <w:rsid w:val="0033369C"/>
    <w:rsid w:val="0033520F"/>
    <w:rsid w:val="00335952"/>
    <w:rsid w:val="00335ABE"/>
    <w:rsid w:val="00337428"/>
    <w:rsid w:val="00337660"/>
    <w:rsid w:val="00337758"/>
    <w:rsid w:val="00340653"/>
    <w:rsid w:val="003441AC"/>
    <w:rsid w:val="00345938"/>
    <w:rsid w:val="00346064"/>
    <w:rsid w:val="00350774"/>
    <w:rsid w:val="00353AFF"/>
    <w:rsid w:val="003544A9"/>
    <w:rsid w:val="003555EC"/>
    <w:rsid w:val="003563DE"/>
    <w:rsid w:val="003612E6"/>
    <w:rsid w:val="0036207E"/>
    <w:rsid w:val="0036228B"/>
    <w:rsid w:val="003623D1"/>
    <w:rsid w:val="003634EB"/>
    <w:rsid w:val="0036488B"/>
    <w:rsid w:val="00365A1A"/>
    <w:rsid w:val="00366048"/>
    <w:rsid w:val="00367000"/>
    <w:rsid w:val="0037074E"/>
    <w:rsid w:val="00370C27"/>
    <w:rsid w:val="00370D36"/>
    <w:rsid w:val="003726CC"/>
    <w:rsid w:val="003730B9"/>
    <w:rsid w:val="00375082"/>
    <w:rsid w:val="00375471"/>
    <w:rsid w:val="0037670B"/>
    <w:rsid w:val="003769AA"/>
    <w:rsid w:val="0038053A"/>
    <w:rsid w:val="00381EBE"/>
    <w:rsid w:val="00382D24"/>
    <w:rsid w:val="0038369F"/>
    <w:rsid w:val="00383A2C"/>
    <w:rsid w:val="00383A98"/>
    <w:rsid w:val="00384D36"/>
    <w:rsid w:val="00385398"/>
    <w:rsid w:val="00385499"/>
    <w:rsid w:val="00387805"/>
    <w:rsid w:val="00390464"/>
    <w:rsid w:val="00390D24"/>
    <w:rsid w:val="00390EA9"/>
    <w:rsid w:val="0039496E"/>
    <w:rsid w:val="00394F60"/>
    <w:rsid w:val="00394FAE"/>
    <w:rsid w:val="00395791"/>
    <w:rsid w:val="00395E31"/>
    <w:rsid w:val="003A03DF"/>
    <w:rsid w:val="003A2B21"/>
    <w:rsid w:val="003A4A2A"/>
    <w:rsid w:val="003A5F3E"/>
    <w:rsid w:val="003A6149"/>
    <w:rsid w:val="003A67CE"/>
    <w:rsid w:val="003B059A"/>
    <w:rsid w:val="003B0601"/>
    <w:rsid w:val="003B1F41"/>
    <w:rsid w:val="003B211B"/>
    <w:rsid w:val="003B2645"/>
    <w:rsid w:val="003B36D6"/>
    <w:rsid w:val="003B5C1A"/>
    <w:rsid w:val="003B6F88"/>
    <w:rsid w:val="003B76F3"/>
    <w:rsid w:val="003B779E"/>
    <w:rsid w:val="003C0B6B"/>
    <w:rsid w:val="003C1B0F"/>
    <w:rsid w:val="003C23BD"/>
    <w:rsid w:val="003C29B4"/>
    <w:rsid w:val="003C31A3"/>
    <w:rsid w:val="003C5587"/>
    <w:rsid w:val="003C70B8"/>
    <w:rsid w:val="003C7B11"/>
    <w:rsid w:val="003D203A"/>
    <w:rsid w:val="003D2ADA"/>
    <w:rsid w:val="003D2BE4"/>
    <w:rsid w:val="003D352F"/>
    <w:rsid w:val="003D3E1E"/>
    <w:rsid w:val="003D45DE"/>
    <w:rsid w:val="003D498A"/>
    <w:rsid w:val="003D49A0"/>
    <w:rsid w:val="003D5075"/>
    <w:rsid w:val="003D5D92"/>
    <w:rsid w:val="003D7315"/>
    <w:rsid w:val="003E14C1"/>
    <w:rsid w:val="003E1F75"/>
    <w:rsid w:val="003E2768"/>
    <w:rsid w:val="003E31EB"/>
    <w:rsid w:val="003E3749"/>
    <w:rsid w:val="003E401C"/>
    <w:rsid w:val="003E516D"/>
    <w:rsid w:val="003E5985"/>
    <w:rsid w:val="003E74C7"/>
    <w:rsid w:val="003E767A"/>
    <w:rsid w:val="003E7AFB"/>
    <w:rsid w:val="003E7C43"/>
    <w:rsid w:val="003F0A95"/>
    <w:rsid w:val="003F23F7"/>
    <w:rsid w:val="003F2D15"/>
    <w:rsid w:val="004003B4"/>
    <w:rsid w:val="0040071A"/>
    <w:rsid w:val="0040077F"/>
    <w:rsid w:val="00400867"/>
    <w:rsid w:val="0040146B"/>
    <w:rsid w:val="00401944"/>
    <w:rsid w:val="00401C12"/>
    <w:rsid w:val="00402490"/>
    <w:rsid w:val="004046C4"/>
    <w:rsid w:val="0040559A"/>
    <w:rsid w:val="00406776"/>
    <w:rsid w:val="00407484"/>
    <w:rsid w:val="00407B96"/>
    <w:rsid w:val="0041102E"/>
    <w:rsid w:val="00411735"/>
    <w:rsid w:val="00412FAD"/>
    <w:rsid w:val="004134AD"/>
    <w:rsid w:val="0041599A"/>
    <w:rsid w:val="00415D8D"/>
    <w:rsid w:val="004171D6"/>
    <w:rsid w:val="0042324C"/>
    <w:rsid w:val="00424069"/>
    <w:rsid w:val="00424AAD"/>
    <w:rsid w:val="00427365"/>
    <w:rsid w:val="00431B34"/>
    <w:rsid w:val="004324AE"/>
    <w:rsid w:val="004336E5"/>
    <w:rsid w:val="00434059"/>
    <w:rsid w:val="00434BFD"/>
    <w:rsid w:val="00435300"/>
    <w:rsid w:val="00437447"/>
    <w:rsid w:val="004409A5"/>
    <w:rsid w:val="004413E3"/>
    <w:rsid w:val="004426A9"/>
    <w:rsid w:val="00442958"/>
    <w:rsid w:val="00442A1C"/>
    <w:rsid w:val="00445387"/>
    <w:rsid w:val="004469CB"/>
    <w:rsid w:val="00446C15"/>
    <w:rsid w:val="00446FF2"/>
    <w:rsid w:val="004471F3"/>
    <w:rsid w:val="00447985"/>
    <w:rsid w:val="00450665"/>
    <w:rsid w:val="00450B47"/>
    <w:rsid w:val="00450B8C"/>
    <w:rsid w:val="0045100D"/>
    <w:rsid w:val="00451A9A"/>
    <w:rsid w:val="00452D47"/>
    <w:rsid w:val="00453EEC"/>
    <w:rsid w:val="00456653"/>
    <w:rsid w:val="004616A3"/>
    <w:rsid w:val="00461BB2"/>
    <w:rsid w:val="00462B8D"/>
    <w:rsid w:val="00462D3B"/>
    <w:rsid w:val="00464F17"/>
    <w:rsid w:val="00470BF3"/>
    <w:rsid w:val="00472A0D"/>
    <w:rsid w:val="00472DCD"/>
    <w:rsid w:val="00474A0C"/>
    <w:rsid w:val="00476191"/>
    <w:rsid w:val="00477C9D"/>
    <w:rsid w:val="0048050E"/>
    <w:rsid w:val="00481C3B"/>
    <w:rsid w:val="0048370A"/>
    <w:rsid w:val="00484E43"/>
    <w:rsid w:val="004901F7"/>
    <w:rsid w:val="0049025C"/>
    <w:rsid w:val="00490A1B"/>
    <w:rsid w:val="00490FAF"/>
    <w:rsid w:val="00492A53"/>
    <w:rsid w:val="00493D9F"/>
    <w:rsid w:val="00494781"/>
    <w:rsid w:val="004947B7"/>
    <w:rsid w:val="00494F5E"/>
    <w:rsid w:val="00495765"/>
    <w:rsid w:val="00496D4B"/>
    <w:rsid w:val="004A4C37"/>
    <w:rsid w:val="004A54B9"/>
    <w:rsid w:val="004A6359"/>
    <w:rsid w:val="004A67A6"/>
    <w:rsid w:val="004A7853"/>
    <w:rsid w:val="004B0DBD"/>
    <w:rsid w:val="004B3829"/>
    <w:rsid w:val="004B4725"/>
    <w:rsid w:val="004B5A3F"/>
    <w:rsid w:val="004B73BD"/>
    <w:rsid w:val="004B76F6"/>
    <w:rsid w:val="004B790B"/>
    <w:rsid w:val="004B7B11"/>
    <w:rsid w:val="004C0B8B"/>
    <w:rsid w:val="004C1E8D"/>
    <w:rsid w:val="004C2992"/>
    <w:rsid w:val="004C2AEE"/>
    <w:rsid w:val="004C2CB0"/>
    <w:rsid w:val="004C5A00"/>
    <w:rsid w:val="004C6016"/>
    <w:rsid w:val="004C62F7"/>
    <w:rsid w:val="004C64C7"/>
    <w:rsid w:val="004C683E"/>
    <w:rsid w:val="004D10B8"/>
    <w:rsid w:val="004D130D"/>
    <w:rsid w:val="004D2DEA"/>
    <w:rsid w:val="004D31A1"/>
    <w:rsid w:val="004D3957"/>
    <w:rsid w:val="004D58B9"/>
    <w:rsid w:val="004D6E6F"/>
    <w:rsid w:val="004D77BB"/>
    <w:rsid w:val="004E0381"/>
    <w:rsid w:val="004E135D"/>
    <w:rsid w:val="004E2464"/>
    <w:rsid w:val="004E2E62"/>
    <w:rsid w:val="004E34C1"/>
    <w:rsid w:val="004E42AA"/>
    <w:rsid w:val="004E4924"/>
    <w:rsid w:val="004E5728"/>
    <w:rsid w:val="004E5C24"/>
    <w:rsid w:val="004E6A5F"/>
    <w:rsid w:val="004E7AC9"/>
    <w:rsid w:val="004F04A3"/>
    <w:rsid w:val="004F3C6F"/>
    <w:rsid w:val="004F4DD6"/>
    <w:rsid w:val="004F5DC9"/>
    <w:rsid w:val="004F60B6"/>
    <w:rsid w:val="0050032C"/>
    <w:rsid w:val="00500C2B"/>
    <w:rsid w:val="0050275E"/>
    <w:rsid w:val="00503D70"/>
    <w:rsid w:val="005047EC"/>
    <w:rsid w:val="005050FF"/>
    <w:rsid w:val="00505FAD"/>
    <w:rsid w:val="005061D2"/>
    <w:rsid w:val="00506B1A"/>
    <w:rsid w:val="00506C6A"/>
    <w:rsid w:val="005074F8"/>
    <w:rsid w:val="00510F6A"/>
    <w:rsid w:val="0051109C"/>
    <w:rsid w:val="00512773"/>
    <w:rsid w:val="005129C3"/>
    <w:rsid w:val="00513419"/>
    <w:rsid w:val="00513DE9"/>
    <w:rsid w:val="00514073"/>
    <w:rsid w:val="00514157"/>
    <w:rsid w:val="0052068B"/>
    <w:rsid w:val="00520891"/>
    <w:rsid w:val="00522819"/>
    <w:rsid w:val="00523508"/>
    <w:rsid w:val="00523C83"/>
    <w:rsid w:val="00524AEF"/>
    <w:rsid w:val="0052525D"/>
    <w:rsid w:val="00525A92"/>
    <w:rsid w:val="005303F1"/>
    <w:rsid w:val="00530577"/>
    <w:rsid w:val="0053215F"/>
    <w:rsid w:val="00532D31"/>
    <w:rsid w:val="00533452"/>
    <w:rsid w:val="00533B7C"/>
    <w:rsid w:val="00534325"/>
    <w:rsid w:val="00535A96"/>
    <w:rsid w:val="00536EFE"/>
    <w:rsid w:val="00541837"/>
    <w:rsid w:val="00542003"/>
    <w:rsid w:val="00543833"/>
    <w:rsid w:val="00544E35"/>
    <w:rsid w:val="00547B20"/>
    <w:rsid w:val="00552C8E"/>
    <w:rsid w:val="00552D88"/>
    <w:rsid w:val="00553BEB"/>
    <w:rsid w:val="0055531C"/>
    <w:rsid w:val="00556B0A"/>
    <w:rsid w:val="005572B9"/>
    <w:rsid w:val="0055735C"/>
    <w:rsid w:val="00557A41"/>
    <w:rsid w:val="00557CBE"/>
    <w:rsid w:val="0056015A"/>
    <w:rsid w:val="00560AF1"/>
    <w:rsid w:val="00560CD5"/>
    <w:rsid w:val="00560ED4"/>
    <w:rsid w:val="00560FD7"/>
    <w:rsid w:val="00563186"/>
    <w:rsid w:val="00564B77"/>
    <w:rsid w:val="005665BC"/>
    <w:rsid w:val="005666DB"/>
    <w:rsid w:val="005668FA"/>
    <w:rsid w:val="00567D45"/>
    <w:rsid w:val="00570459"/>
    <w:rsid w:val="00570610"/>
    <w:rsid w:val="00573B9D"/>
    <w:rsid w:val="00573FED"/>
    <w:rsid w:val="00574694"/>
    <w:rsid w:val="005758FA"/>
    <w:rsid w:val="00577C41"/>
    <w:rsid w:val="00582118"/>
    <w:rsid w:val="005834B7"/>
    <w:rsid w:val="00583CBF"/>
    <w:rsid w:val="0058522D"/>
    <w:rsid w:val="0058588F"/>
    <w:rsid w:val="00586278"/>
    <w:rsid w:val="00587A34"/>
    <w:rsid w:val="00587B1E"/>
    <w:rsid w:val="00591D7E"/>
    <w:rsid w:val="00591F21"/>
    <w:rsid w:val="00595F95"/>
    <w:rsid w:val="005A06E1"/>
    <w:rsid w:val="005A3747"/>
    <w:rsid w:val="005A466A"/>
    <w:rsid w:val="005A48D6"/>
    <w:rsid w:val="005A56FD"/>
    <w:rsid w:val="005A5796"/>
    <w:rsid w:val="005A6DD8"/>
    <w:rsid w:val="005B3B2B"/>
    <w:rsid w:val="005B3B62"/>
    <w:rsid w:val="005B4194"/>
    <w:rsid w:val="005B6DB3"/>
    <w:rsid w:val="005C087D"/>
    <w:rsid w:val="005C1F7C"/>
    <w:rsid w:val="005C2490"/>
    <w:rsid w:val="005C454A"/>
    <w:rsid w:val="005C6A51"/>
    <w:rsid w:val="005C7EBB"/>
    <w:rsid w:val="005D089A"/>
    <w:rsid w:val="005D0D10"/>
    <w:rsid w:val="005D25CF"/>
    <w:rsid w:val="005D2CC3"/>
    <w:rsid w:val="005D2E26"/>
    <w:rsid w:val="005D34E6"/>
    <w:rsid w:val="005D64F7"/>
    <w:rsid w:val="005E13A7"/>
    <w:rsid w:val="005E1B9E"/>
    <w:rsid w:val="005E42DA"/>
    <w:rsid w:val="005E5A0F"/>
    <w:rsid w:val="005F089D"/>
    <w:rsid w:val="005F1A59"/>
    <w:rsid w:val="005F2A4A"/>
    <w:rsid w:val="005F3001"/>
    <w:rsid w:val="005F36A6"/>
    <w:rsid w:val="005F3E09"/>
    <w:rsid w:val="005F41B3"/>
    <w:rsid w:val="005F4597"/>
    <w:rsid w:val="005F4C18"/>
    <w:rsid w:val="005F56C4"/>
    <w:rsid w:val="005F5AD5"/>
    <w:rsid w:val="005F5F5B"/>
    <w:rsid w:val="005F712F"/>
    <w:rsid w:val="006002C8"/>
    <w:rsid w:val="0060075A"/>
    <w:rsid w:val="00600E5B"/>
    <w:rsid w:val="00601AE7"/>
    <w:rsid w:val="00602334"/>
    <w:rsid w:val="00603059"/>
    <w:rsid w:val="00603185"/>
    <w:rsid w:val="006032DF"/>
    <w:rsid w:val="006034F5"/>
    <w:rsid w:val="0060539D"/>
    <w:rsid w:val="00605549"/>
    <w:rsid w:val="0060560F"/>
    <w:rsid w:val="00606A78"/>
    <w:rsid w:val="00607B34"/>
    <w:rsid w:val="0061042D"/>
    <w:rsid w:val="006113EB"/>
    <w:rsid w:val="006121A1"/>
    <w:rsid w:val="0061360A"/>
    <w:rsid w:val="00613DC1"/>
    <w:rsid w:val="00613E09"/>
    <w:rsid w:val="006143D7"/>
    <w:rsid w:val="00614D8B"/>
    <w:rsid w:val="00615FBB"/>
    <w:rsid w:val="00617A3A"/>
    <w:rsid w:val="00620820"/>
    <w:rsid w:val="006208CC"/>
    <w:rsid w:val="00620915"/>
    <w:rsid w:val="00620AFA"/>
    <w:rsid w:val="00623E7C"/>
    <w:rsid w:val="006304D8"/>
    <w:rsid w:val="006319D9"/>
    <w:rsid w:val="006338E4"/>
    <w:rsid w:val="00633B9A"/>
    <w:rsid w:val="00637328"/>
    <w:rsid w:val="006379B1"/>
    <w:rsid w:val="0064079A"/>
    <w:rsid w:val="00640AD3"/>
    <w:rsid w:val="006429A5"/>
    <w:rsid w:val="00651925"/>
    <w:rsid w:val="00651F09"/>
    <w:rsid w:val="00652BFB"/>
    <w:rsid w:val="00653140"/>
    <w:rsid w:val="00654238"/>
    <w:rsid w:val="0065493A"/>
    <w:rsid w:val="006549C0"/>
    <w:rsid w:val="00656ABD"/>
    <w:rsid w:val="00661D3F"/>
    <w:rsid w:val="00661F6A"/>
    <w:rsid w:val="006647CB"/>
    <w:rsid w:val="006675D6"/>
    <w:rsid w:val="00670650"/>
    <w:rsid w:val="00671278"/>
    <w:rsid w:val="006716DF"/>
    <w:rsid w:val="00671C9D"/>
    <w:rsid w:val="00673D97"/>
    <w:rsid w:val="00674570"/>
    <w:rsid w:val="00675822"/>
    <w:rsid w:val="006768FA"/>
    <w:rsid w:val="006802E5"/>
    <w:rsid w:val="00680DBF"/>
    <w:rsid w:val="00681202"/>
    <w:rsid w:val="00681410"/>
    <w:rsid w:val="00681623"/>
    <w:rsid w:val="006837F8"/>
    <w:rsid w:val="00683CCC"/>
    <w:rsid w:val="00683E05"/>
    <w:rsid w:val="006857F2"/>
    <w:rsid w:val="006865BB"/>
    <w:rsid w:val="0069459C"/>
    <w:rsid w:val="00695022"/>
    <w:rsid w:val="00696A0A"/>
    <w:rsid w:val="006975AE"/>
    <w:rsid w:val="00697876"/>
    <w:rsid w:val="006A23E4"/>
    <w:rsid w:val="006A24B6"/>
    <w:rsid w:val="006A2681"/>
    <w:rsid w:val="006A6CA2"/>
    <w:rsid w:val="006A71D3"/>
    <w:rsid w:val="006B0348"/>
    <w:rsid w:val="006B12B8"/>
    <w:rsid w:val="006B216B"/>
    <w:rsid w:val="006B2713"/>
    <w:rsid w:val="006B4444"/>
    <w:rsid w:val="006B478E"/>
    <w:rsid w:val="006B6218"/>
    <w:rsid w:val="006B6EE2"/>
    <w:rsid w:val="006B6F5E"/>
    <w:rsid w:val="006B7FFE"/>
    <w:rsid w:val="006C0235"/>
    <w:rsid w:val="006C151B"/>
    <w:rsid w:val="006C15A3"/>
    <w:rsid w:val="006C1BF8"/>
    <w:rsid w:val="006C1CDC"/>
    <w:rsid w:val="006C26F8"/>
    <w:rsid w:val="006C3327"/>
    <w:rsid w:val="006C3601"/>
    <w:rsid w:val="006C3ECA"/>
    <w:rsid w:val="006C49C2"/>
    <w:rsid w:val="006C5634"/>
    <w:rsid w:val="006C74A6"/>
    <w:rsid w:val="006C79FB"/>
    <w:rsid w:val="006D04CE"/>
    <w:rsid w:val="006D16E9"/>
    <w:rsid w:val="006D1ED9"/>
    <w:rsid w:val="006D2CFE"/>
    <w:rsid w:val="006D3396"/>
    <w:rsid w:val="006D7990"/>
    <w:rsid w:val="006D7CFE"/>
    <w:rsid w:val="006E19BB"/>
    <w:rsid w:val="006E39CB"/>
    <w:rsid w:val="006E41FD"/>
    <w:rsid w:val="006E4436"/>
    <w:rsid w:val="006E4D3F"/>
    <w:rsid w:val="006E4E31"/>
    <w:rsid w:val="006E67B7"/>
    <w:rsid w:val="006E6C79"/>
    <w:rsid w:val="006E6E2C"/>
    <w:rsid w:val="006E6F81"/>
    <w:rsid w:val="006E73DB"/>
    <w:rsid w:val="006E7A2E"/>
    <w:rsid w:val="006F06D2"/>
    <w:rsid w:val="006F1A03"/>
    <w:rsid w:val="006F215B"/>
    <w:rsid w:val="006F25DD"/>
    <w:rsid w:val="006F40FB"/>
    <w:rsid w:val="006F43CD"/>
    <w:rsid w:val="006F4AB0"/>
    <w:rsid w:val="006F53AD"/>
    <w:rsid w:val="006F6390"/>
    <w:rsid w:val="006F7221"/>
    <w:rsid w:val="00701A24"/>
    <w:rsid w:val="00702AFD"/>
    <w:rsid w:val="00703796"/>
    <w:rsid w:val="00704287"/>
    <w:rsid w:val="0070507D"/>
    <w:rsid w:val="007055B6"/>
    <w:rsid w:val="007059D9"/>
    <w:rsid w:val="007062CB"/>
    <w:rsid w:val="00707643"/>
    <w:rsid w:val="0071100F"/>
    <w:rsid w:val="00711A4A"/>
    <w:rsid w:val="007124B8"/>
    <w:rsid w:val="00713AD2"/>
    <w:rsid w:val="00714049"/>
    <w:rsid w:val="00714AA9"/>
    <w:rsid w:val="00714C64"/>
    <w:rsid w:val="00714CDC"/>
    <w:rsid w:val="00715F73"/>
    <w:rsid w:val="00716D11"/>
    <w:rsid w:val="00720522"/>
    <w:rsid w:val="007214A6"/>
    <w:rsid w:val="00726A1B"/>
    <w:rsid w:val="007318CC"/>
    <w:rsid w:val="007331D5"/>
    <w:rsid w:val="0073353F"/>
    <w:rsid w:val="00734417"/>
    <w:rsid w:val="00735314"/>
    <w:rsid w:val="00735787"/>
    <w:rsid w:val="007365C4"/>
    <w:rsid w:val="00736614"/>
    <w:rsid w:val="00737009"/>
    <w:rsid w:val="007374D3"/>
    <w:rsid w:val="00737B98"/>
    <w:rsid w:val="00737D61"/>
    <w:rsid w:val="00743160"/>
    <w:rsid w:val="00743A48"/>
    <w:rsid w:val="00744BC2"/>
    <w:rsid w:val="00745F58"/>
    <w:rsid w:val="007464CD"/>
    <w:rsid w:val="00750125"/>
    <w:rsid w:val="00750CE2"/>
    <w:rsid w:val="0075148E"/>
    <w:rsid w:val="0075187D"/>
    <w:rsid w:val="0075453A"/>
    <w:rsid w:val="0075600F"/>
    <w:rsid w:val="00760A6A"/>
    <w:rsid w:val="00760BA1"/>
    <w:rsid w:val="00760E58"/>
    <w:rsid w:val="0076480F"/>
    <w:rsid w:val="0076484D"/>
    <w:rsid w:val="0076673A"/>
    <w:rsid w:val="0076729B"/>
    <w:rsid w:val="0077036C"/>
    <w:rsid w:val="00771DCD"/>
    <w:rsid w:val="00772BF6"/>
    <w:rsid w:val="00774FB8"/>
    <w:rsid w:val="0077679D"/>
    <w:rsid w:val="00776C9A"/>
    <w:rsid w:val="00776CBB"/>
    <w:rsid w:val="0078149B"/>
    <w:rsid w:val="007820F6"/>
    <w:rsid w:val="007831B7"/>
    <w:rsid w:val="00784045"/>
    <w:rsid w:val="00784543"/>
    <w:rsid w:val="0078652F"/>
    <w:rsid w:val="00787C5C"/>
    <w:rsid w:val="007907D8"/>
    <w:rsid w:val="00790D9A"/>
    <w:rsid w:val="00790F16"/>
    <w:rsid w:val="0079110C"/>
    <w:rsid w:val="00791172"/>
    <w:rsid w:val="007917EC"/>
    <w:rsid w:val="007929A5"/>
    <w:rsid w:val="00793859"/>
    <w:rsid w:val="00793A90"/>
    <w:rsid w:val="00793F85"/>
    <w:rsid w:val="007947E0"/>
    <w:rsid w:val="00794EF1"/>
    <w:rsid w:val="007953C7"/>
    <w:rsid w:val="00796A95"/>
    <w:rsid w:val="0079732E"/>
    <w:rsid w:val="007978F1"/>
    <w:rsid w:val="00797ADF"/>
    <w:rsid w:val="007A00A5"/>
    <w:rsid w:val="007A1C31"/>
    <w:rsid w:val="007A2452"/>
    <w:rsid w:val="007A4159"/>
    <w:rsid w:val="007A78A7"/>
    <w:rsid w:val="007B049E"/>
    <w:rsid w:val="007B1F9B"/>
    <w:rsid w:val="007B4132"/>
    <w:rsid w:val="007B43D6"/>
    <w:rsid w:val="007B4712"/>
    <w:rsid w:val="007B497B"/>
    <w:rsid w:val="007C139B"/>
    <w:rsid w:val="007C2556"/>
    <w:rsid w:val="007C25E3"/>
    <w:rsid w:val="007C5714"/>
    <w:rsid w:val="007C582C"/>
    <w:rsid w:val="007C61D2"/>
    <w:rsid w:val="007D1781"/>
    <w:rsid w:val="007D181A"/>
    <w:rsid w:val="007D1848"/>
    <w:rsid w:val="007D1FC8"/>
    <w:rsid w:val="007D2E39"/>
    <w:rsid w:val="007D357B"/>
    <w:rsid w:val="007D48CF"/>
    <w:rsid w:val="007D497C"/>
    <w:rsid w:val="007D4E9C"/>
    <w:rsid w:val="007D50ED"/>
    <w:rsid w:val="007D5CC3"/>
    <w:rsid w:val="007D64DC"/>
    <w:rsid w:val="007D73C4"/>
    <w:rsid w:val="007D7A60"/>
    <w:rsid w:val="007D7CB4"/>
    <w:rsid w:val="007E034A"/>
    <w:rsid w:val="007E074F"/>
    <w:rsid w:val="007E23A2"/>
    <w:rsid w:val="007E2C3B"/>
    <w:rsid w:val="007E3802"/>
    <w:rsid w:val="007E3949"/>
    <w:rsid w:val="007E3F34"/>
    <w:rsid w:val="007E402D"/>
    <w:rsid w:val="007E5099"/>
    <w:rsid w:val="007E7E64"/>
    <w:rsid w:val="007F0462"/>
    <w:rsid w:val="007F093D"/>
    <w:rsid w:val="007F0AFF"/>
    <w:rsid w:val="007F0B57"/>
    <w:rsid w:val="007F1219"/>
    <w:rsid w:val="007F1C8F"/>
    <w:rsid w:val="007F30A9"/>
    <w:rsid w:val="007F6B42"/>
    <w:rsid w:val="007F78B2"/>
    <w:rsid w:val="00801602"/>
    <w:rsid w:val="00802090"/>
    <w:rsid w:val="00802466"/>
    <w:rsid w:val="008039B8"/>
    <w:rsid w:val="00804296"/>
    <w:rsid w:val="00804860"/>
    <w:rsid w:val="00807100"/>
    <w:rsid w:val="00807B3A"/>
    <w:rsid w:val="00810CB9"/>
    <w:rsid w:val="00811E4A"/>
    <w:rsid w:val="008127DD"/>
    <w:rsid w:val="00812E66"/>
    <w:rsid w:val="00813868"/>
    <w:rsid w:val="0081480A"/>
    <w:rsid w:val="0081546B"/>
    <w:rsid w:val="00815646"/>
    <w:rsid w:val="00816F3A"/>
    <w:rsid w:val="0081778B"/>
    <w:rsid w:val="0082065A"/>
    <w:rsid w:val="00822478"/>
    <w:rsid w:val="00822602"/>
    <w:rsid w:val="008227D7"/>
    <w:rsid w:val="008230D3"/>
    <w:rsid w:val="0082347E"/>
    <w:rsid w:val="0082373D"/>
    <w:rsid w:val="00824110"/>
    <w:rsid w:val="00826205"/>
    <w:rsid w:val="008268A5"/>
    <w:rsid w:val="00826ACC"/>
    <w:rsid w:val="008274A2"/>
    <w:rsid w:val="00835947"/>
    <w:rsid w:val="00836BC7"/>
    <w:rsid w:val="00837904"/>
    <w:rsid w:val="0084258F"/>
    <w:rsid w:val="00843765"/>
    <w:rsid w:val="008441A9"/>
    <w:rsid w:val="008442F3"/>
    <w:rsid w:val="00844A3F"/>
    <w:rsid w:val="00845817"/>
    <w:rsid w:val="00845E80"/>
    <w:rsid w:val="00846F16"/>
    <w:rsid w:val="00847776"/>
    <w:rsid w:val="008500C7"/>
    <w:rsid w:val="00852AE3"/>
    <w:rsid w:val="00853918"/>
    <w:rsid w:val="008556C2"/>
    <w:rsid w:val="00856AF1"/>
    <w:rsid w:val="00857A1C"/>
    <w:rsid w:val="00857AF1"/>
    <w:rsid w:val="00860A3E"/>
    <w:rsid w:val="00860F40"/>
    <w:rsid w:val="008618E5"/>
    <w:rsid w:val="00864EFF"/>
    <w:rsid w:val="0086515D"/>
    <w:rsid w:val="008672A7"/>
    <w:rsid w:val="0087067A"/>
    <w:rsid w:val="00871C56"/>
    <w:rsid w:val="00874F90"/>
    <w:rsid w:val="0087570A"/>
    <w:rsid w:val="00875E2F"/>
    <w:rsid w:val="00881014"/>
    <w:rsid w:val="00881640"/>
    <w:rsid w:val="00886EB1"/>
    <w:rsid w:val="00886EDC"/>
    <w:rsid w:val="00890302"/>
    <w:rsid w:val="00890736"/>
    <w:rsid w:val="00891337"/>
    <w:rsid w:val="008914B1"/>
    <w:rsid w:val="00891D8E"/>
    <w:rsid w:val="008927B1"/>
    <w:rsid w:val="00893B4E"/>
    <w:rsid w:val="008944EC"/>
    <w:rsid w:val="00894D86"/>
    <w:rsid w:val="00894E94"/>
    <w:rsid w:val="0089661D"/>
    <w:rsid w:val="008A2164"/>
    <w:rsid w:val="008A21E7"/>
    <w:rsid w:val="008A3512"/>
    <w:rsid w:val="008A3E85"/>
    <w:rsid w:val="008A6DC2"/>
    <w:rsid w:val="008B0C91"/>
    <w:rsid w:val="008B14D6"/>
    <w:rsid w:val="008B1F92"/>
    <w:rsid w:val="008B36D7"/>
    <w:rsid w:val="008B56A0"/>
    <w:rsid w:val="008C02D4"/>
    <w:rsid w:val="008C03BD"/>
    <w:rsid w:val="008C2BBC"/>
    <w:rsid w:val="008C3010"/>
    <w:rsid w:val="008C39B9"/>
    <w:rsid w:val="008C4E60"/>
    <w:rsid w:val="008C5774"/>
    <w:rsid w:val="008C6608"/>
    <w:rsid w:val="008D0B71"/>
    <w:rsid w:val="008D135D"/>
    <w:rsid w:val="008D1B25"/>
    <w:rsid w:val="008D1CB6"/>
    <w:rsid w:val="008D2DEE"/>
    <w:rsid w:val="008D306E"/>
    <w:rsid w:val="008D4465"/>
    <w:rsid w:val="008D45F4"/>
    <w:rsid w:val="008D4D8F"/>
    <w:rsid w:val="008D4E1F"/>
    <w:rsid w:val="008D51B7"/>
    <w:rsid w:val="008D55B7"/>
    <w:rsid w:val="008D5B2B"/>
    <w:rsid w:val="008D7B28"/>
    <w:rsid w:val="008E0338"/>
    <w:rsid w:val="008E36DE"/>
    <w:rsid w:val="008E42A2"/>
    <w:rsid w:val="008E65DF"/>
    <w:rsid w:val="008E7C2A"/>
    <w:rsid w:val="008F02BB"/>
    <w:rsid w:val="008F15E2"/>
    <w:rsid w:val="008F4A8C"/>
    <w:rsid w:val="008F5F24"/>
    <w:rsid w:val="008F69BB"/>
    <w:rsid w:val="008F7DE9"/>
    <w:rsid w:val="00900FB0"/>
    <w:rsid w:val="00901152"/>
    <w:rsid w:val="00901B76"/>
    <w:rsid w:val="009023DE"/>
    <w:rsid w:val="0090322E"/>
    <w:rsid w:val="00910C6A"/>
    <w:rsid w:val="00912F8E"/>
    <w:rsid w:val="00913144"/>
    <w:rsid w:val="00915342"/>
    <w:rsid w:val="00915BF2"/>
    <w:rsid w:val="009171F7"/>
    <w:rsid w:val="00920333"/>
    <w:rsid w:val="00920F7A"/>
    <w:rsid w:val="009214F2"/>
    <w:rsid w:val="009258E7"/>
    <w:rsid w:val="00925EC3"/>
    <w:rsid w:val="00927CA6"/>
    <w:rsid w:val="009303DE"/>
    <w:rsid w:val="009308A2"/>
    <w:rsid w:val="0093600F"/>
    <w:rsid w:val="0093637F"/>
    <w:rsid w:val="00937455"/>
    <w:rsid w:val="00937A01"/>
    <w:rsid w:val="009405E0"/>
    <w:rsid w:val="009423FF"/>
    <w:rsid w:val="0094243F"/>
    <w:rsid w:val="009429E1"/>
    <w:rsid w:val="0094372C"/>
    <w:rsid w:val="00943F17"/>
    <w:rsid w:val="00944704"/>
    <w:rsid w:val="009453A0"/>
    <w:rsid w:val="00945E58"/>
    <w:rsid w:val="00946802"/>
    <w:rsid w:val="0095018F"/>
    <w:rsid w:val="0095179F"/>
    <w:rsid w:val="00951BEC"/>
    <w:rsid w:val="00951C44"/>
    <w:rsid w:val="009527F0"/>
    <w:rsid w:val="00952B89"/>
    <w:rsid w:val="00952C37"/>
    <w:rsid w:val="0095402D"/>
    <w:rsid w:val="009545EA"/>
    <w:rsid w:val="00960136"/>
    <w:rsid w:val="00960C31"/>
    <w:rsid w:val="00960F42"/>
    <w:rsid w:val="00961D86"/>
    <w:rsid w:val="0096239D"/>
    <w:rsid w:val="0096430E"/>
    <w:rsid w:val="00965918"/>
    <w:rsid w:val="00966871"/>
    <w:rsid w:val="00967119"/>
    <w:rsid w:val="00967EBA"/>
    <w:rsid w:val="0097042A"/>
    <w:rsid w:val="00970511"/>
    <w:rsid w:val="00970D64"/>
    <w:rsid w:val="00971791"/>
    <w:rsid w:val="0097179F"/>
    <w:rsid w:val="00971F87"/>
    <w:rsid w:val="0097267B"/>
    <w:rsid w:val="0097330C"/>
    <w:rsid w:val="00973BA2"/>
    <w:rsid w:val="0098009F"/>
    <w:rsid w:val="00980896"/>
    <w:rsid w:val="00981358"/>
    <w:rsid w:val="009816B4"/>
    <w:rsid w:val="00981EED"/>
    <w:rsid w:val="0098250F"/>
    <w:rsid w:val="00982D41"/>
    <w:rsid w:val="009861C7"/>
    <w:rsid w:val="0099117B"/>
    <w:rsid w:val="00992F1D"/>
    <w:rsid w:val="0099435C"/>
    <w:rsid w:val="009977A9"/>
    <w:rsid w:val="009A08BC"/>
    <w:rsid w:val="009A16B4"/>
    <w:rsid w:val="009A1CA1"/>
    <w:rsid w:val="009A27AD"/>
    <w:rsid w:val="009A2B44"/>
    <w:rsid w:val="009A2C3E"/>
    <w:rsid w:val="009A4FF7"/>
    <w:rsid w:val="009A51D7"/>
    <w:rsid w:val="009A5D92"/>
    <w:rsid w:val="009A613D"/>
    <w:rsid w:val="009A69F4"/>
    <w:rsid w:val="009A7B3E"/>
    <w:rsid w:val="009B2F1F"/>
    <w:rsid w:val="009B5DFE"/>
    <w:rsid w:val="009C3CA5"/>
    <w:rsid w:val="009C5DFA"/>
    <w:rsid w:val="009C76F6"/>
    <w:rsid w:val="009C7E63"/>
    <w:rsid w:val="009D02E2"/>
    <w:rsid w:val="009D0C39"/>
    <w:rsid w:val="009D11F7"/>
    <w:rsid w:val="009D17A3"/>
    <w:rsid w:val="009D1D12"/>
    <w:rsid w:val="009D2373"/>
    <w:rsid w:val="009D2BFC"/>
    <w:rsid w:val="009D3261"/>
    <w:rsid w:val="009D399F"/>
    <w:rsid w:val="009D5648"/>
    <w:rsid w:val="009D6B03"/>
    <w:rsid w:val="009E0ADA"/>
    <w:rsid w:val="009E17D1"/>
    <w:rsid w:val="009E6110"/>
    <w:rsid w:val="009E7041"/>
    <w:rsid w:val="009F0142"/>
    <w:rsid w:val="009F02A4"/>
    <w:rsid w:val="009F1865"/>
    <w:rsid w:val="009F2A00"/>
    <w:rsid w:val="009F3963"/>
    <w:rsid w:val="009F465E"/>
    <w:rsid w:val="009F52EB"/>
    <w:rsid w:val="009F6E5D"/>
    <w:rsid w:val="009F71C0"/>
    <w:rsid w:val="009F75DD"/>
    <w:rsid w:val="00A004AD"/>
    <w:rsid w:val="00A01305"/>
    <w:rsid w:val="00A02CF3"/>
    <w:rsid w:val="00A04779"/>
    <w:rsid w:val="00A053F0"/>
    <w:rsid w:val="00A05821"/>
    <w:rsid w:val="00A0590E"/>
    <w:rsid w:val="00A06EAD"/>
    <w:rsid w:val="00A06FFD"/>
    <w:rsid w:val="00A112DD"/>
    <w:rsid w:val="00A1230B"/>
    <w:rsid w:val="00A1426B"/>
    <w:rsid w:val="00A14795"/>
    <w:rsid w:val="00A1632F"/>
    <w:rsid w:val="00A163DE"/>
    <w:rsid w:val="00A16B40"/>
    <w:rsid w:val="00A16EBB"/>
    <w:rsid w:val="00A16F80"/>
    <w:rsid w:val="00A17D9D"/>
    <w:rsid w:val="00A23EAC"/>
    <w:rsid w:val="00A24636"/>
    <w:rsid w:val="00A31DA7"/>
    <w:rsid w:val="00A32156"/>
    <w:rsid w:val="00A332E8"/>
    <w:rsid w:val="00A35061"/>
    <w:rsid w:val="00A361E5"/>
    <w:rsid w:val="00A41715"/>
    <w:rsid w:val="00A43B2A"/>
    <w:rsid w:val="00A45CA4"/>
    <w:rsid w:val="00A4708C"/>
    <w:rsid w:val="00A50235"/>
    <w:rsid w:val="00A50972"/>
    <w:rsid w:val="00A5163B"/>
    <w:rsid w:val="00A53F81"/>
    <w:rsid w:val="00A56F0B"/>
    <w:rsid w:val="00A57388"/>
    <w:rsid w:val="00A5793F"/>
    <w:rsid w:val="00A57C4E"/>
    <w:rsid w:val="00A57D40"/>
    <w:rsid w:val="00A61343"/>
    <w:rsid w:val="00A62BF2"/>
    <w:rsid w:val="00A659AE"/>
    <w:rsid w:val="00A65E00"/>
    <w:rsid w:val="00A66BE2"/>
    <w:rsid w:val="00A6749A"/>
    <w:rsid w:val="00A7002D"/>
    <w:rsid w:val="00A71C0C"/>
    <w:rsid w:val="00A72A15"/>
    <w:rsid w:val="00A72D40"/>
    <w:rsid w:val="00A758F1"/>
    <w:rsid w:val="00A75EF3"/>
    <w:rsid w:val="00A75FED"/>
    <w:rsid w:val="00A76239"/>
    <w:rsid w:val="00A77038"/>
    <w:rsid w:val="00A77248"/>
    <w:rsid w:val="00A8071A"/>
    <w:rsid w:val="00A81C32"/>
    <w:rsid w:val="00A82D25"/>
    <w:rsid w:val="00A842AB"/>
    <w:rsid w:val="00A847DC"/>
    <w:rsid w:val="00A86CF7"/>
    <w:rsid w:val="00A87387"/>
    <w:rsid w:val="00A87D5E"/>
    <w:rsid w:val="00A9066B"/>
    <w:rsid w:val="00A909B3"/>
    <w:rsid w:val="00A92B12"/>
    <w:rsid w:val="00A93337"/>
    <w:rsid w:val="00A93E4B"/>
    <w:rsid w:val="00A94F39"/>
    <w:rsid w:val="00A9663A"/>
    <w:rsid w:val="00AA041B"/>
    <w:rsid w:val="00AA167A"/>
    <w:rsid w:val="00AA19C4"/>
    <w:rsid w:val="00AA2D95"/>
    <w:rsid w:val="00AA3449"/>
    <w:rsid w:val="00AA3D8D"/>
    <w:rsid w:val="00AA4DD9"/>
    <w:rsid w:val="00AA704B"/>
    <w:rsid w:val="00AA7749"/>
    <w:rsid w:val="00AB0058"/>
    <w:rsid w:val="00AB0956"/>
    <w:rsid w:val="00AB0EEB"/>
    <w:rsid w:val="00AB12FB"/>
    <w:rsid w:val="00AB13B8"/>
    <w:rsid w:val="00AB2913"/>
    <w:rsid w:val="00AB55E7"/>
    <w:rsid w:val="00AB5CCA"/>
    <w:rsid w:val="00AB76F1"/>
    <w:rsid w:val="00AC0A4C"/>
    <w:rsid w:val="00AC141B"/>
    <w:rsid w:val="00AC15E2"/>
    <w:rsid w:val="00AC2027"/>
    <w:rsid w:val="00AC32D6"/>
    <w:rsid w:val="00AC3CFB"/>
    <w:rsid w:val="00AC4B8C"/>
    <w:rsid w:val="00AC73AF"/>
    <w:rsid w:val="00AD0863"/>
    <w:rsid w:val="00AD3596"/>
    <w:rsid w:val="00AD3868"/>
    <w:rsid w:val="00AD3D1C"/>
    <w:rsid w:val="00AD3EA0"/>
    <w:rsid w:val="00AD4D04"/>
    <w:rsid w:val="00AD53C1"/>
    <w:rsid w:val="00AE0D6C"/>
    <w:rsid w:val="00AE11AC"/>
    <w:rsid w:val="00AE11FF"/>
    <w:rsid w:val="00AE2D7C"/>
    <w:rsid w:val="00AE4156"/>
    <w:rsid w:val="00AE4E10"/>
    <w:rsid w:val="00AE528F"/>
    <w:rsid w:val="00AE5BA8"/>
    <w:rsid w:val="00AE6753"/>
    <w:rsid w:val="00AE6841"/>
    <w:rsid w:val="00AE6CC9"/>
    <w:rsid w:val="00AE7EA7"/>
    <w:rsid w:val="00AF147D"/>
    <w:rsid w:val="00AF14E1"/>
    <w:rsid w:val="00AF1FDD"/>
    <w:rsid w:val="00AF3D19"/>
    <w:rsid w:val="00AF415A"/>
    <w:rsid w:val="00AF4B88"/>
    <w:rsid w:val="00AF5BAF"/>
    <w:rsid w:val="00AF6F0A"/>
    <w:rsid w:val="00B00F06"/>
    <w:rsid w:val="00B0169D"/>
    <w:rsid w:val="00B01766"/>
    <w:rsid w:val="00B01C3B"/>
    <w:rsid w:val="00B02694"/>
    <w:rsid w:val="00B02B5F"/>
    <w:rsid w:val="00B03A02"/>
    <w:rsid w:val="00B03A81"/>
    <w:rsid w:val="00B05356"/>
    <w:rsid w:val="00B057CB"/>
    <w:rsid w:val="00B0651D"/>
    <w:rsid w:val="00B07759"/>
    <w:rsid w:val="00B1110E"/>
    <w:rsid w:val="00B1247D"/>
    <w:rsid w:val="00B13AAE"/>
    <w:rsid w:val="00B148E1"/>
    <w:rsid w:val="00B17535"/>
    <w:rsid w:val="00B179F9"/>
    <w:rsid w:val="00B17B5F"/>
    <w:rsid w:val="00B21F1D"/>
    <w:rsid w:val="00B23204"/>
    <w:rsid w:val="00B23956"/>
    <w:rsid w:val="00B25E18"/>
    <w:rsid w:val="00B27635"/>
    <w:rsid w:val="00B27BE9"/>
    <w:rsid w:val="00B32C12"/>
    <w:rsid w:val="00B3344A"/>
    <w:rsid w:val="00B339BB"/>
    <w:rsid w:val="00B357EC"/>
    <w:rsid w:val="00B362F0"/>
    <w:rsid w:val="00B373AA"/>
    <w:rsid w:val="00B402C5"/>
    <w:rsid w:val="00B423DE"/>
    <w:rsid w:val="00B43434"/>
    <w:rsid w:val="00B448F2"/>
    <w:rsid w:val="00B4523A"/>
    <w:rsid w:val="00B471DC"/>
    <w:rsid w:val="00B47322"/>
    <w:rsid w:val="00B4742D"/>
    <w:rsid w:val="00B50120"/>
    <w:rsid w:val="00B50C25"/>
    <w:rsid w:val="00B50F8A"/>
    <w:rsid w:val="00B5293E"/>
    <w:rsid w:val="00B53A12"/>
    <w:rsid w:val="00B5499E"/>
    <w:rsid w:val="00B563AF"/>
    <w:rsid w:val="00B56996"/>
    <w:rsid w:val="00B5709B"/>
    <w:rsid w:val="00B6029F"/>
    <w:rsid w:val="00B62EE8"/>
    <w:rsid w:val="00B6371A"/>
    <w:rsid w:val="00B63842"/>
    <w:rsid w:val="00B655BF"/>
    <w:rsid w:val="00B662F3"/>
    <w:rsid w:val="00B677FC"/>
    <w:rsid w:val="00B678D0"/>
    <w:rsid w:val="00B7082E"/>
    <w:rsid w:val="00B70BF0"/>
    <w:rsid w:val="00B70C00"/>
    <w:rsid w:val="00B71A2D"/>
    <w:rsid w:val="00B72BD5"/>
    <w:rsid w:val="00B73B51"/>
    <w:rsid w:val="00B756EC"/>
    <w:rsid w:val="00B803E8"/>
    <w:rsid w:val="00B80646"/>
    <w:rsid w:val="00B828A9"/>
    <w:rsid w:val="00B83F5B"/>
    <w:rsid w:val="00B85332"/>
    <w:rsid w:val="00B85477"/>
    <w:rsid w:val="00B86652"/>
    <w:rsid w:val="00B900D7"/>
    <w:rsid w:val="00B904A3"/>
    <w:rsid w:val="00B909A5"/>
    <w:rsid w:val="00B91C78"/>
    <w:rsid w:val="00B93429"/>
    <w:rsid w:val="00B949CC"/>
    <w:rsid w:val="00B9544E"/>
    <w:rsid w:val="00B956AB"/>
    <w:rsid w:val="00B968A0"/>
    <w:rsid w:val="00BA08A9"/>
    <w:rsid w:val="00BA0957"/>
    <w:rsid w:val="00BA314E"/>
    <w:rsid w:val="00BA596A"/>
    <w:rsid w:val="00BA6A90"/>
    <w:rsid w:val="00BA6B52"/>
    <w:rsid w:val="00BA6D88"/>
    <w:rsid w:val="00BB0746"/>
    <w:rsid w:val="00BB0DAF"/>
    <w:rsid w:val="00BB1444"/>
    <w:rsid w:val="00BB1602"/>
    <w:rsid w:val="00BB1CDB"/>
    <w:rsid w:val="00BB1DB1"/>
    <w:rsid w:val="00BB2BEE"/>
    <w:rsid w:val="00BB387D"/>
    <w:rsid w:val="00BB6EE2"/>
    <w:rsid w:val="00BC07DC"/>
    <w:rsid w:val="00BC0D4E"/>
    <w:rsid w:val="00BC1C2C"/>
    <w:rsid w:val="00BC23F3"/>
    <w:rsid w:val="00BC2EE0"/>
    <w:rsid w:val="00BC4275"/>
    <w:rsid w:val="00BC5252"/>
    <w:rsid w:val="00BC58A2"/>
    <w:rsid w:val="00BC7B45"/>
    <w:rsid w:val="00BD117E"/>
    <w:rsid w:val="00BD39A2"/>
    <w:rsid w:val="00BD4D2B"/>
    <w:rsid w:val="00BD4D9B"/>
    <w:rsid w:val="00BD57E0"/>
    <w:rsid w:val="00BD6414"/>
    <w:rsid w:val="00BD68D4"/>
    <w:rsid w:val="00BD739F"/>
    <w:rsid w:val="00BD73FE"/>
    <w:rsid w:val="00BD7514"/>
    <w:rsid w:val="00BE0262"/>
    <w:rsid w:val="00BE050F"/>
    <w:rsid w:val="00BE0AF1"/>
    <w:rsid w:val="00BE0E58"/>
    <w:rsid w:val="00BE2257"/>
    <w:rsid w:val="00BE61A1"/>
    <w:rsid w:val="00BE67B1"/>
    <w:rsid w:val="00BE73DD"/>
    <w:rsid w:val="00BF0570"/>
    <w:rsid w:val="00BF0EA6"/>
    <w:rsid w:val="00BF4E56"/>
    <w:rsid w:val="00BF51F8"/>
    <w:rsid w:val="00BF52B2"/>
    <w:rsid w:val="00C01BE7"/>
    <w:rsid w:val="00C02EF0"/>
    <w:rsid w:val="00C03700"/>
    <w:rsid w:val="00C03A9A"/>
    <w:rsid w:val="00C04F90"/>
    <w:rsid w:val="00C056FB"/>
    <w:rsid w:val="00C06B28"/>
    <w:rsid w:val="00C07ADF"/>
    <w:rsid w:val="00C07FB4"/>
    <w:rsid w:val="00C110BC"/>
    <w:rsid w:val="00C13EC8"/>
    <w:rsid w:val="00C1462F"/>
    <w:rsid w:val="00C1473F"/>
    <w:rsid w:val="00C153D6"/>
    <w:rsid w:val="00C2206B"/>
    <w:rsid w:val="00C235B5"/>
    <w:rsid w:val="00C24134"/>
    <w:rsid w:val="00C24193"/>
    <w:rsid w:val="00C250F0"/>
    <w:rsid w:val="00C25CF9"/>
    <w:rsid w:val="00C30572"/>
    <w:rsid w:val="00C311F2"/>
    <w:rsid w:val="00C318FB"/>
    <w:rsid w:val="00C3367D"/>
    <w:rsid w:val="00C33C30"/>
    <w:rsid w:val="00C350C4"/>
    <w:rsid w:val="00C35591"/>
    <w:rsid w:val="00C35AA2"/>
    <w:rsid w:val="00C36764"/>
    <w:rsid w:val="00C36B38"/>
    <w:rsid w:val="00C37083"/>
    <w:rsid w:val="00C37F5D"/>
    <w:rsid w:val="00C41592"/>
    <w:rsid w:val="00C4190D"/>
    <w:rsid w:val="00C42538"/>
    <w:rsid w:val="00C42E7A"/>
    <w:rsid w:val="00C4397E"/>
    <w:rsid w:val="00C44622"/>
    <w:rsid w:val="00C456E3"/>
    <w:rsid w:val="00C46984"/>
    <w:rsid w:val="00C47CAF"/>
    <w:rsid w:val="00C5017D"/>
    <w:rsid w:val="00C52C1F"/>
    <w:rsid w:val="00C5353E"/>
    <w:rsid w:val="00C536E9"/>
    <w:rsid w:val="00C549E2"/>
    <w:rsid w:val="00C55621"/>
    <w:rsid w:val="00C55915"/>
    <w:rsid w:val="00C60FF1"/>
    <w:rsid w:val="00C625DA"/>
    <w:rsid w:val="00C648DE"/>
    <w:rsid w:val="00C657A1"/>
    <w:rsid w:val="00C7219F"/>
    <w:rsid w:val="00C722EF"/>
    <w:rsid w:val="00C72647"/>
    <w:rsid w:val="00C73D21"/>
    <w:rsid w:val="00C73F29"/>
    <w:rsid w:val="00C76897"/>
    <w:rsid w:val="00C7699D"/>
    <w:rsid w:val="00C76B6C"/>
    <w:rsid w:val="00C76C6D"/>
    <w:rsid w:val="00C77559"/>
    <w:rsid w:val="00C77B3C"/>
    <w:rsid w:val="00C805FD"/>
    <w:rsid w:val="00C80986"/>
    <w:rsid w:val="00C80E70"/>
    <w:rsid w:val="00C80EF0"/>
    <w:rsid w:val="00C814D8"/>
    <w:rsid w:val="00C81B7D"/>
    <w:rsid w:val="00C82A22"/>
    <w:rsid w:val="00C847E9"/>
    <w:rsid w:val="00C86E88"/>
    <w:rsid w:val="00C93003"/>
    <w:rsid w:val="00C93A31"/>
    <w:rsid w:val="00C95742"/>
    <w:rsid w:val="00C96144"/>
    <w:rsid w:val="00C97657"/>
    <w:rsid w:val="00C97D9A"/>
    <w:rsid w:val="00CA3BA2"/>
    <w:rsid w:val="00CA3FE5"/>
    <w:rsid w:val="00CA4B4E"/>
    <w:rsid w:val="00CA50E3"/>
    <w:rsid w:val="00CA6CE9"/>
    <w:rsid w:val="00CA6F52"/>
    <w:rsid w:val="00CB0AF6"/>
    <w:rsid w:val="00CB0FC4"/>
    <w:rsid w:val="00CB55BC"/>
    <w:rsid w:val="00CB7C79"/>
    <w:rsid w:val="00CC052F"/>
    <w:rsid w:val="00CC06C1"/>
    <w:rsid w:val="00CC11A6"/>
    <w:rsid w:val="00CC18E4"/>
    <w:rsid w:val="00CC2721"/>
    <w:rsid w:val="00CC39EB"/>
    <w:rsid w:val="00CC7D61"/>
    <w:rsid w:val="00CD1691"/>
    <w:rsid w:val="00CD1750"/>
    <w:rsid w:val="00CD2757"/>
    <w:rsid w:val="00CD2CC6"/>
    <w:rsid w:val="00CD36E9"/>
    <w:rsid w:val="00CD57A6"/>
    <w:rsid w:val="00CD7431"/>
    <w:rsid w:val="00CE1427"/>
    <w:rsid w:val="00CE3635"/>
    <w:rsid w:val="00CE3A05"/>
    <w:rsid w:val="00CE40D1"/>
    <w:rsid w:val="00CE4DD9"/>
    <w:rsid w:val="00CF21BD"/>
    <w:rsid w:val="00CF27FB"/>
    <w:rsid w:val="00CF2C63"/>
    <w:rsid w:val="00CF2FFD"/>
    <w:rsid w:val="00CF3207"/>
    <w:rsid w:val="00CF4268"/>
    <w:rsid w:val="00CF596B"/>
    <w:rsid w:val="00CF60AF"/>
    <w:rsid w:val="00CF704D"/>
    <w:rsid w:val="00CF725C"/>
    <w:rsid w:val="00CF7AC4"/>
    <w:rsid w:val="00CF7FB0"/>
    <w:rsid w:val="00D00BCA"/>
    <w:rsid w:val="00D00FBE"/>
    <w:rsid w:val="00D010DC"/>
    <w:rsid w:val="00D050E0"/>
    <w:rsid w:val="00D063E2"/>
    <w:rsid w:val="00D070B6"/>
    <w:rsid w:val="00D07A1C"/>
    <w:rsid w:val="00D10CC1"/>
    <w:rsid w:val="00D113F3"/>
    <w:rsid w:val="00D12FFF"/>
    <w:rsid w:val="00D13305"/>
    <w:rsid w:val="00D15090"/>
    <w:rsid w:val="00D1516F"/>
    <w:rsid w:val="00D153C6"/>
    <w:rsid w:val="00D16857"/>
    <w:rsid w:val="00D17BE3"/>
    <w:rsid w:val="00D20632"/>
    <w:rsid w:val="00D2137C"/>
    <w:rsid w:val="00D2171D"/>
    <w:rsid w:val="00D21955"/>
    <w:rsid w:val="00D22FC4"/>
    <w:rsid w:val="00D235DE"/>
    <w:rsid w:val="00D25C62"/>
    <w:rsid w:val="00D2723A"/>
    <w:rsid w:val="00D27C05"/>
    <w:rsid w:val="00D30122"/>
    <w:rsid w:val="00D304C0"/>
    <w:rsid w:val="00D308FD"/>
    <w:rsid w:val="00D313CE"/>
    <w:rsid w:val="00D3267E"/>
    <w:rsid w:val="00D3281A"/>
    <w:rsid w:val="00D351E2"/>
    <w:rsid w:val="00D42F00"/>
    <w:rsid w:val="00D434ED"/>
    <w:rsid w:val="00D43EDC"/>
    <w:rsid w:val="00D4438F"/>
    <w:rsid w:val="00D45424"/>
    <w:rsid w:val="00D4582C"/>
    <w:rsid w:val="00D4691B"/>
    <w:rsid w:val="00D4691C"/>
    <w:rsid w:val="00D46AAB"/>
    <w:rsid w:val="00D4725A"/>
    <w:rsid w:val="00D508D1"/>
    <w:rsid w:val="00D50BE5"/>
    <w:rsid w:val="00D50E8A"/>
    <w:rsid w:val="00D514A6"/>
    <w:rsid w:val="00D514CF"/>
    <w:rsid w:val="00D5168F"/>
    <w:rsid w:val="00D51E27"/>
    <w:rsid w:val="00D52B97"/>
    <w:rsid w:val="00D52EE3"/>
    <w:rsid w:val="00D548C9"/>
    <w:rsid w:val="00D55C62"/>
    <w:rsid w:val="00D55E66"/>
    <w:rsid w:val="00D57B1A"/>
    <w:rsid w:val="00D57CB8"/>
    <w:rsid w:val="00D57CCF"/>
    <w:rsid w:val="00D614CF"/>
    <w:rsid w:val="00D615AC"/>
    <w:rsid w:val="00D634E1"/>
    <w:rsid w:val="00D63FC5"/>
    <w:rsid w:val="00D6427B"/>
    <w:rsid w:val="00D6427D"/>
    <w:rsid w:val="00D65738"/>
    <w:rsid w:val="00D67439"/>
    <w:rsid w:val="00D67524"/>
    <w:rsid w:val="00D70846"/>
    <w:rsid w:val="00D71231"/>
    <w:rsid w:val="00D71A58"/>
    <w:rsid w:val="00D7409E"/>
    <w:rsid w:val="00D7453A"/>
    <w:rsid w:val="00D74C69"/>
    <w:rsid w:val="00D758F6"/>
    <w:rsid w:val="00D8130D"/>
    <w:rsid w:val="00D8333F"/>
    <w:rsid w:val="00D83774"/>
    <w:rsid w:val="00D844C1"/>
    <w:rsid w:val="00D846C8"/>
    <w:rsid w:val="00D86AA2"/>
    <w:rsid w:val="00D87413"/>
    <w:rsid w:val="00D908D0"/>
    <w:rsid w:val="00D913BA"/>
    <w:rsid w:val="00D91CDE"/>
    <w:rsid w:val="00D9244D"/>
    <w:rsid w:val="00D929F2"/>
    <w:rsid w:val="00D94D89"/>
    <w:rsid w:val="00D96B0F"/>
    <w:rsid w:val="00D96CCB"/>
    <w:rsid w:val="00D96D87"/>
    <w:rsid w:val="00D973D8"/>
    <w:rsid w:val="00D97FA2"/>
    <w:rsid w:val="00DA0B41"/>
    <w:rsid w:val="00DA0C80"/>
    <w:rsid w:val="00DA1D3A"/>
    <w:rsid w:val="00DA2071"/>
    <w:rsid w:val="00DA2F66"/>
    <w:rsid w:val="00DA3034"/>
    <w:rsid w:val="00DA491C"/>
    <w:rsid w:val="00DA5000"/>
    <w:rsid w:val="00DA757F"/>
    <w:rsid w:val="00DA75D3"/>
    <w:rsid w:val="00DB01DF"/>
    <w:rsid w:val="00DB03A5"/>
    <w:rsid w:val="00DB08D7"/>
    <w:rsid w:val="00DB273D"/>
    <w:rsid w:val="00DB3925"/>
    <w:rsid w:val="00DB4F2F"/>
    <w:rsid w:val="00DC55EB"/>
    <w:rsid w:val="00DC5B34"/>
    <w:rsid w:val="00DD06F6"/>
    <w:rsid w:val="00DD0F93"/>
    <w:rsid w:val="00DD1C54"/>
    <w:rsid w:val="00DD1C61"/>
    <w:rsid w:val="00DD3577"/>
    <w:rsid w:val="00DD528B"/>
    <w:rsid w:val="00DD6248"/>
    <w:rsid w:val="00DD6F64"/>
    <w:rsid w:val="00DE0121"/>
    <w:rsid w:val="00DE02DE"/>
    <w:rsid w:val="00DE147C"/>
    <w:rsid w:val="00DE1B92"/>
    <w:rsid w:val="00DE318B"/>
    <w:rsid w:val="00DE6310"/>
    <w:rsid w:val="00DF0482"/>
    <w:rsid w:val="00DF12BC"/>
    <w:rsid w:val="00DF1CC0"/>
    <w:rsid w:val="00DF4F3F"/>
    <w:rsid w:val="00DF5E2B"/>
    <w:rsid w:val="00DF61E3"/>
    <w:rsid w:val="00E014EC"/>
    <w:rsid w:val="00E01FA9"/>
    <w:rsid w:val="00E020D5"/>
    <w:rsid w:val="00E04C10"/>
    <w:rsid w:val="00E057B1"/>
    <w:rsid w:val="00E06032"/>
    <w:rsid w:val="00E06219"/>
    <w:rsid w:val="00E11ABA"/>
    <w:rsid w:val="00E11D82"/>
    <w:rsid w:val="00E13D4B"/>
    <w:rsid w:val="00E14548"/>
    <w:rsid w:val="00E15D79"/>
    <w:rsid w:val="00E168B2"/>
    <w:rsid w:val="00E170E4"/>
    <w:rsid w:val="00E204C1"/>
    <w:rsid w:val="00E20627"/>
    <w:rsid w:val="00E21405"/>
    <w:rsid w:val="00E2323E"/>
    <w:rsid w:val="00E31A4E"/>
    <w:rsid w:val="00E35119"/>
    <w:rsid w:val="00E36512"/>
    <w:rsid w:val="00E366B8"/>
    <w:rsid w:val="00E41E58"/>
    <w:rsid w:val="00E424EF"/>
    <w:rsid w:val="00E42632"/>
    <w:rsid w:val="00E43ABF"/>
    <w:rsid w:val="00E449BB"/>
    <w:rsid w:val="00E449E3"/>
    <w:rsid w:val="00E457DB"/>
    <w:rsid w:val="00E45B4E"/>
    <w:rsid w:val="00E478C8"/>
    <w:rsid w:val="00E47CCC"/>
    <w:rsid w:val="00E50706"/>
    <w:rsid w:val="00E50984"/>
    <w:rsid w:val="00E50F7E"/>
    <w:rsid w:val="00E53188"/>
    <w:rsid w:val="00E5535A"/>
    <w:rsid w:val="00E566D0"/>
    <w:rsid w:val="00E62E72"/>
    <w:rsid w:val="00E631AB"/>
    <w:rsid w:val="00E636A3"/>
    <w:rsid w:val="00E6466A"/>
    <w:rsid w:val="00E64E49"/>
    <w:rsid w:val="00E65815"/>
    <w:rsid w:val="00E67364"/>
    <w:rsid w:val="00E677B8"/>
    <w:rsid w:val="00E72723"/>
    <w:rsid w:val="00E746D1"/>
    <w:rsid w:val="00E74787"/>
    <w:rsid w:val="00E74BC5"/>
    <w:rsid w:val="00E750D4"/>
    <w:rsid w:val="00E752B9"/>
    <w:rsid w:val="00E75E95"/>
    <w:rsid w:val="00E77DE6"/>
    <w:rsid w:val="00E80A7E"/>
    <w:rsid w:val="00E80D05"/>
    <w:rsid w:val="00E81C4C"/>
    <w:rsid w:val="00E81CBF"/>
    <w:rsid w:val="00E82110"/>
    <w:rsid w:val="00E82246"/>
    <w:rsid w:val="00E82FD4"/>
    <w:rsid w:val="00E84130"/>
    <w:rsid w:val="00E84B13"/>
    <w:rsid w:val="00E85E08"/>
    <w:rsid w:val="00E87085"/>
    <w:rsid w:val="00E90BBA"/>
    <w:rsid w:val="00E9183C"/>
    <w:rsid w:val="00E93345"/>
    <w:rsid w:val="00E933D6"/>
    <w:rsid w:val="00E93F73"/>
    <w:rsid w:val="00E94356"/>
    <w:rsid w:val="00E94561"/>
    <w:rsid w:val="00E95765"/>
    <w:rsid w:val="00EA0175"/>
    <w:rsid w:val="00EA1FF2"/>
    <w:rsid w:val="00EA3E9C"/>
    <w:rsid w:val="00EA41AE"/>
    <w:rsid w:val="00EA4838"/>
    <w:rsid w:val="00EA543C"/>
    <w:rsid w:val="00EA57C2"/>
    <w:rsid w:val="00EA6808"/>
    <w:rsid w:val="00EB157B"/>
    <w:rsid w:val="00EB203E"/>
    <w:rsid w:val="00EB21FA"/>
    <w:rsid w:val="00EB258C"/>
    <w:rsid w:val="00EB3279"/>
    <w:rsid w:val="00EB348E"/>
    <w:rsid w:val="00EB349D"/>
    <w:rsid w:val="00EB399B"/>
    <w:rsid w:val="00EB41D0"/>
    <w:rsid w:val="00EB5A1F"/>
    <w:rsid w:val="00EB790A"/>
    <w:rsid w:val="00EB7B58"/>
    <w:rsid w:val="00EC0978"/>
    <w:rsid w:val="00EC0D35"/>
    <w:rsid w:val="00EC37A5"/>
    <w:rsid w:val="00EC4499"/>
    <w:rsid w:val="00EC7446"/>
    <w:rsid w:val="00EC76DB"/>
    <w:rsid w:val="00EC7FBC"/>
    <w:rsid w:val="00ED0156"/>
    <w:rsid w:val="00ED0E75"/>
    <w:rsid w:val="00ED3A25"/>
    <w:rsid w:val="00ED40C3"/>
    <w:rsid w:val="00ED53D6"/>
    <w:rsid w:val="00ED54B3"/>
    <w:rsid w:val="00ED5F7B"/>
    <w:rsid w:val="00ED6700"/>
    <w:rsid w:val="00ED6B0F"/>
    <w:rsid w:val="00ED6CB4"/>
    <w:rsid w:val="00ED7789"/>
    <w:rsid w:val="00EE0BD4"/>
    <w:rsid w:val="00EE20C1"/>
    <w:rsid w:val="00EE234D"/>
    <w:rsid w:val="00EE3426"/>
    <w:rsid w:val="00EE3534"/>
    <w:rsid w:val="00EE3F17"/>
    <w:rsid w:val="00EE4988"/>
    <w:rsid w:val="00EF3ACF"/>
    <w:rsid w:val="00EF411D"/>
    <w:rsid w:val="00EF4D79"/>
    <w:rsid w:val="00EF4DAD"/>
    <w:rsid w:val="00EF5570"/>
    <w:rsid w:val="00EF5C48"/>
    <w:rsid w:val="00EF64B4"/>
    <w:rsid w:val="00EF78FE"/>
    <w:rsid w:val="00F015D0"/>
    <w:rsid w:val="00F02072"/>
    <w:rsid w:val="00F03DE8"/>
    <w:rsid w:val="00F046F8"/>
    <w:rsid w:val="00F0471E"/>
    <w:rsid w:val="00F0586D"/>
    <w:rsid w:val="00F07887"/>
    <w:rsid w:val="00F12E79"/>
    <w:rsid w:val="00F137E1"/>
    <w:rsid w:val="00F144B0"/>
    <w:rsid w:val="00F16BE6"/>
    <w:rsid w:val="00F22E9E"/>
    <w:rsid w:val="00F23D7F"/>
    <w:rsid w:val="00F2475C"/>
    <w:rsid w:val="00F2728C"/>
    <w:rsid w:val="00F274C2"/>
    <w:rsid w:val="00F27FF7"/>
    <w:rsid w:val="00F337D7"/>
    <w:rsid w:val="00F364D9"/>
    <w:rsid w:val="00F36ECA"/>
    <w:rsid w:val="00F3703E"/>
    <w:rsid w:val="00F378EC"/>
    <w:rsid w:val="00F37BFA"/>
    <w:rsid w:val="00F424AA"/>
    <w:rsid w:val="00F424F0"/>
    <w:rsid w:val="00F4326B"/>
    <w:rsid w:val="00F45028"/>
    <w:rsid w:val="00F462D7"/>
    <w:rsid w:val="00F47DE8"/>
    <w:rsid w:val="00F510C8"/>
    <w:rsid w:val="00F54944"/>
    <w:rsid w:val="00F54D83"/>
    <w:rsid w:val="00F55B96"/>
    <w:rsid w:val="00F57401"/>
    <w:rsid w:val="00F57F5A"/>
    <w:rsid w:val="00F60F65"/>
    <w:rsid w:val="00F61203"/>
    <w:rsid w:val="00F631FD"/>
    <w:rsid w:val="00F634C5"/>
    <w:rsid w:val="00F635CA"/>
    <w:rsid w:val="00F64DD3"/>
    <w:rsid w:val="00F65526"/>
    <w:rsid w:val="00F66182"/>
    <w:rsid w:val="00F6702D"/>
    <w:rsid w:val="00F70D9D"/>
    <w:rsid w:val="00F71C80"/>
    <w:rsid w:val="00F7237A"/>
    <w:rsid w:val="00F73DFF"/>
    <w:rsid w:val="00F74C99"/>
    <w:rsid w:val="00F76E92"/>
    <w:rsid w:val="00F76EF7"/>
    <w:rsid w:val="00F80460"/>
    <w:rsid w:val="00F81307"/>
    <w:rsid w:val="00F82183"/>
    <w:rsid w:val="00F84E62"/>
    <w:rsid w:val="00F8553D"/>
    <w:rsid w:val="00F859E7"/>
    <w:rsid w:val="00F86CAA"/>
    <w:rsid w:val="00F90E0A"/>
    <w:rsid w:val="00F95E36"/>
    <w:rsid w:val="00F96126"/>
    <w:rsid w:val="00FA005B"/>
    <w:rsid w:val="00FA22E7"/>
    <w:rsid w:val="00FA24B2"/>
    <w:rsid w:val="00FA3C8B"/>
    <w:rsid w:val="00FA4221"/>
    <w:rsid w:val="00FA42C6"/>
    <w:rsid w:val="00FA4D5E"/>
    <w:rsid w:val="00FA4D68"/>
    <w:rsid w:val="00FA52A5"/>
    <w:rsid w:val="00FA6095"/>
    <w:rsid w:val="00FA7DEB"/>
    <w:rsid w:val="00FB52BF"/>
    <w:rsid w:val="00FB5A16"/>
    <w:rsid w:val="00FB5B3D"/>
    <w:rsid w:val="00FB7850"/>
    <w:rsid w:val="00FB7EC7"/>
    <w:rsid w:val="00FC09FA"/>
    <w:rsid w:val="00FC1491"/>
    <w:rsid w:val="00FC2010"/>
    <w:rsid w:val="00FC25ED"/>
    <w:rsid w:val="00FC3119"/>
    <w:rsid w:val="00FC3CA5"/>
    <w:rsid w:val="00FC41AA"/>
    <w:rsid w:val="00FC48A8"/>
    <w:rsid w:val="00FC5906"/>
    <w:rsid w:val="00FC6BDE"/>
    <w:rsid w:val="00FC7B87"/>
    <w:rsid w:val="00FD0E81"/>
    <w:rsid w:val="00FD5478"/>
    <w:rsid w:val="00FD54A8"/>
    <w:rsid w:val="00FE000C"/>
    <w:rsid w:val="00FE1BFD"/>
    <w:rsid w:val="00FE1F02"/>
    <w:rsid w:val="00FE26B2"/>
    <w:rsid w:val="00FE2759"/>
    <w:rsid w:val="00FE34B6"/>
    <w:rsid w:val="00FE3AB5"/>
    <w:rsid w:val="00FE537A"/>
    <w:rsid w:val="00FE55E0"/>
    <w:rsid w:val="00FE6178"/>
    <w:rsid w:val="00FF12AA"/>
    <w:rsid w:val="00FF202F"/>
    <w:rsid w:val="00FF26A1"/>
    <w:rsid w:val="00FF2779"/>
    <w:rsid w:val="00FF39EF"/>
    <w:rsid w:val="00FF3AB0"/>
    <w:rsid w:val="00FF52A6"/>
    <w:rsid w:val="00FF5D18"/>
    <w:rsid w:val="00FF6802"/>
    <w:rsid w:val="00FF70C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44DA9A"/>
  <w15:docId w15:val="{72A2AAF5-E188-4EAA-905F-E1F06B0E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06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50706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7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E50706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7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7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7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7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7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70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70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507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7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4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BD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BD5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BD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BD5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B72BD5"/>
    <w:pPr>
      <w:jc w:val="both"/>
    </w:pPr>
    <w:rPr>
      <w:rFonts w:ascii="Arial" w:eastAsia="Times New Roman" w:hAnsi="Arial" w:cs="Times New Roman"/>
      <w:color w:val="00000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B72BD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B72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next w:val="Listaclara-nfasis1"/>
    <w:uiPriority w:val="61"/>
    <w:rsid w:val="00B72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B72BD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C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C8F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1C8F"/>
    <w:rPr>
      <w:vertAlign w:val="superscript"/>
    </w:rPr>
  </w:style>
  <w:style w:type="table" w:styleId="Tablaconcuadrcula">
    <w:name w:val="Table Grid"/>
    <w:basedOn w:val="Tablanormal"/>
    <w:uiPriority w:val="59"/>
    <w:rsid w:val="0031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553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553D"/>
    <w:rPr>
      <w:rFonts w:ascii="Times New Roman" w:hAnsi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85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4EA9-4CA6-4994-AD3A-13C846CAA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35AD4-AA03-495E-9AB0-A4A51339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5713</Words>
  <Characters>31427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Herrada</dc:creator>
  <cp:lastModifiedBy>Emilio Molina</cp:lastModifiedBy>
  <cp:revision>18</cp:revision>
  <cp:lastPrinted>2019-09-23T15:51:00Z</cp:lastPrinted>
  <dcterms:created xsi:type="dcterms:W3CDTF">2019-09-23T15:49:00Z</dcterms:created>
  <dcterms:modified xsi:type="dcterms:W3CDTF">2019-12-20T12:55:00Z</dcterms:modified>
</cp:coreProperties>
</file>