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>
            <wp:extent cx="1874520" cy="170078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isión_Nacional_de_Energía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576682" w:rsidRPr="00576682" w:rsidRDefault="00576682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576682">
        <w:rPr>
          <w:b/>
          <w:sz w:val="36"/>
          <w:szCs w:val="36"/>
          <w:lang w:val="en-US"/>
        </w:rPr>
        <w:t>THIRD</w:t>
      </w:r>
      <w:r w:rsidR="008A789A" w:rsidRPr="00576682">
        <w:rPr>
          <w:b/>
          <w:sz w:val="36"/>
          <w:szCs w:val="36"/>
          <w:lang w:val="en-US"/>
        </w:rPr>
        <w:t xml:space="preserve"> </w:t>
      </w:r>
      <w:r w:rsidRPr="00576682">
        <w:rPr>
          <w:b/>
          <w:sz w:val="36"/>
          <w:szCs w:val="36"/>
          <w:lang w:val="en-US"/>
        </w:rPr>
        <w:t>TARIFF-SETTING AND EXPANSION</w:t>
      </w:r>
    </w:p>
    <w:p w:rsidR="00341902" w:rsidRPr="00E15DA9" w:rsidRDefault="00576682" w:rsidP="00576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576682">
        <w:rPr>
          <w:b/>
          <w:sz w:val="36"/>
          <w:szCs w:val="36"/>
          <w:lang w:val="en-US"/>
        </w:rPr>
        <w:t>PROCESS FOR TRUNK TRANSMISSION SYSTEMS</w:t>
      </w:r>
    </w:p>
    <w:p w:rsidR="008A789A" w:rsidRPr="00E15DA9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en-US"/>
        </w:rPr>
      </w:pPr>
    </w:p>
    <w:p w:rsidR="00576682" w:rsidRPr="00E15DA9" w:rsidRDefault="00576682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E15DA9">
        <w:rPr>
          <w:b/>
          <w:sz w:val="36"/>
          <w:szCs w:val="36"/>
          <w:lang w:val="en-US"/>
        </w:rPr>
        <w:t>PRE-QUALIFICATION OF CONSULTING COMPANIES</w:t>
      </w:r>
    </w:p>
    <w:p w:rsidR="00576682" w:rsidRPr="00E15DA9" w:rsidRDefault="00576682" w:rsidP="00576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E15DA9">
        <w:rPr>
          <w:b/>
          <w:sz w:val="36"/>
          <w:szCs w:val="36"/>
          <w:lang w:val="en-US"/>
        </w:rPr>
        <w:t>FOR TRUNK TRANSMISSION STUDY</w:t>
      </w:r>
    </w:p>
    <w:p w:rsidR="008A789A" w:rsidRPr="00E15DA9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8A789A" w:rsidRPr="00E15DA9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en-US"/>
        </w:rPr>
      </w:pPr>
    </w:p>
    <w:p w:rsidR="008A789A" w:rsidRPr="00576682" w:rsidRDefault="00576682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  <w:lang w:val="en-US"/>
        </w:rPr>
      </w:pPr>
      <w:r w:rsidRPr="00576682">
        <w:rPr>
          <w:sz w:val="32"/>
          <w:szCs w:val="32"/>
          <w:lang w:val="en-US"/>
        </w:rPr>
        <w:t xml:space="preserve">The </w:t>
      </w:r>
      <w:r>
        <w:rPr>
          <w:sz w:val="32"/>
          <w:szCs w:val="32"/>
          <w:lang w:val="en-US"/>
        </w:rPr>
        <w:t xml:space="preserve">Chilean </w:t>
      </w:r>
      <w:r w:rsidRPr="00576682">
        <w:rPr>
          <w:sz w:val="32"/>
          <w:szCs w:val="32"/>
          <w:lang w:val="en-US"/>
        </w:rPr>
        <w:t>National Energy Commission, in conformity whit article 88 of the General Electric Services Law and Exemp</w:t>
      </w:r>
      <w:r>
        <w:rPr>
          <w:sz w:val="32"/>
          <w:szCs w:val="32"/>
          <w:lang w:val="en-US"/>
        </w:rPr>
        <w:t>t</w:t>
      </w:r>
      <w:r w:rsidRPr="00576682">
        <w:rPr>
          <w:sz w:val="32"/>
          <w:szCs w:val="32"/>
          <w:lang w:val="en-US"/>
        </w:rPr>
        <w:t xml:space="preserve"> Resolution CNE</w:t>
      </w:r>
      <w:r w:rsidR="008A789A" w:rsidRPr="00576682">
        <w:rPr>
          <w:sz w:val="32"/>
          <w:szCs w:val="32"/>
          <w:lang w:val="en-US"/>
        </w:rPr>
        <w:t xml:space="preserve"> N° </w:t>
      </w:r>
      <w:r w:rsidR="00EA5F8E">
        <w:rPr>
          <w:sz w:val="32"/>
          <w:szCs w:val="32"/>
          <w:lang w:val="en-US"/>
        </w:rPr>
        <w:t>544</w:t>
      </w:r>
      <w:r w:rsidR="008A789A" w:rsidRPr="00576682">
        <w:rPr>
          <w:sz w:val="32"/>
          <w:szCs w:val="32"/>
          <w:lang w:val="en-US"/>
        </w:rPr>
        <w:t xml:space="preserve"> </w:t>
      </w:r>
      <w:r w:rsidRPr="00576682">
        <w:rPr>
          <w:sz w:val="32"/>
          <w:szCs w:val="32"/>
          <w:lang w:val="en-US"/>
        </w:rPr>
        <w:t>of</w:t>
      </w:r>
      <w:r w:rsidR="008A789A" w:rsidRPr="00576682">
        <w:rPr>
          <w:sz w:val="32"/>
          <w:szCs w:val="32"/>
          <w:lang w:val="en-US"/>
        </w:rPr>
        <w:t xml:space="preserve"> </w:t>
      </w:r>
      <w:proofErr w:type="spellStart"/>
      <w:r w:rsidRPr="00576682">
        <w:rPr>
          <w:sz w:val="32"/>
          <w:szCs w:val="32"/>
          <w:lang w:val="en-US"/>
        </w:rPr>
        <w:t>september</w:t>
      </w:r>
      <w:proofErr w:type="spellEnd"/>
      <w:r w:rsidRPr="00576682">
        <w:rPr>
          <w:sz w:val="32"/>
          <w:szCs w:val="32"/>
          <w:lang w:val="en-US"/>
        </w:rPr>
        <w:t xml:space="preserve"> </w:t>
      </w:r>
      <w:r w:rsidR="00EA5F8E">
        <w:rPr>
          <w:sz w:val="32"/>
          <w:szCs w:val="32"/>
          <w:lang w:val="en-US"/>
        </w:rPr>
        <w:t>3</w:t>
      </w:r>
      <w:r w:rsidRPr="00576682">
        <w:rPr>
          <w:sz w:val="32"/>
          <w:szCs w:val="32"/>
          <w:vertAlign w:val="superscript"/>
          <w:lang w:val="en-US"/>
        </w:rPr>
        <w:t>th</w:t>
      </w:r>
      <w:r w:rsidR="008A789A" w:rsidRPr="00576682">
        <w:rPr>
          <w:sz w:val="32"/>
          <w:szCs w:val="32"/>
          <w:lang w:val="en-US"/>
        </w:rPr>
        <w:t xml:space="preserve"> 201</w:t>
      </w:r>
      <w:r w:rsidR="00EA5F8E">
        <w:rPr>
          <w:sz w:val="32"/>
          <w:szCs w:val="32"/>
          <w:lang w:val="en-US"/>
        </w:rPr>
        <w:t>3</w:t>
      </w:r>
      <w:r w:rsidRPr="00576682">
        <w:rPr>
          <w:sz w:val="32"/>
          <w:szCs w:val="32"/>
          <w:lang w:val="en-US"/>
        </w:rPr>
        <w:t xml:space="preserve">, published on its web site, </w:t>
      </w:r>
      <w:r w:rsidR="008A789A" w:rsidRPr="00576682">
        <w:rPr>
          <w:b/>
          <w:sz w:val="32"/>
          <w:szCs w:val="32"/>
          <w:u w:val="single"/>
          <w:lang w:val="en-US"/>
        </w:rPr>
        <w:t>www.cne.cl</w:t>
      </w:r>
      <w:r w:rsidR="008A789A" w:rsidRPr="00576682">
        <w:rPr>
          <w:sz w:val="32"/>
          <w:szCs w:val="32"/>
          <w:lang w:val="en-US"/>
        </w:rPr>
        <w:t xml:space="preserve"> , </w:t>
      </w:r>
      <w:r w:rsidRPr="00576682">
        <w:rPr>
          <w:sz w:val="32"/>
          <w:szCs w:val="32"/>
          <w:lang w:val="en-US"/>
        </w:rPr>
        <w:t>calls domestics and international consulting companies wit</w:t>
      </w:r>
      <w:r w:rsidR="00E15DA9">
        <w:rPr>
          <w:sz w:val="32"/>
          <w:szCs w:val="32"/>
          <w:lang w:val="en-US"/>
        </w:rPr>
        <w:t>h</w:t>
      </w:r>
      <w:bookmarkStart w:id="0" w:name="_GoBack"/>
      <w:bookmarkEnd w:id="0"/>
      <w:r w:rsidRPr="00576682">
        <w:rPr>
          <w:sz w:val="32"/>
          <w:szCs w:val="32"/>
          <w:lang w:val="en-US"/>
        </w:rPr>
        <w:t xml:space="preserve"> exp</w:t>
      </w:r>
      <w:r>
        <w:rPr>
          <w:sz w:val="32"/>
          <w:szCs w:val="32"/>
          <w:lang w:val="en-US"/>
        </w:rPr>
        <w:t>e</w:t>
      </w:r>
      <w:r w:rsidRPr="00576682">
        <w:rPr>
          <w:sz w:val="32"/>
          <w:szCs w:val="32"/>
          <w:lang w:val="en-US"/>
        </w:rPr>
        <w:t xml:space="preserve">rience in electric transmission system planning and appraisal studies to present their background information for the process of pre-qualification of consultants eligible to carry out the </w:t>
      </w:r>
      <w:r>
        <w:rPr>
          <w:sz w:val="32"/>
          <w:szCs w:val="32"/>
          <w:lang w:val="en-US"/>
        </w:rPr>
        <w:t>T</w:t>
      </w:r>
      <w:r w:rsidRPr="00576682">
        <w:rPr>
          <w:sz w:val="32"/>
          <w:szCs w:val="32"/>
          <w:lang w:val="en-US"/>
        </w:rPr>
        <w:t xml:space="preserve">runk </w:t>
      </w:r>
      <w:r>
        <w:rPr>
          <w:sz w:val="32"/>
          <w:szCs w:val="32"/>
          <w:lang w:val="en-US"/>
        </w:rPr>
        <w:t>T</w:t>
      </w:r>
      <w:r w:rsidRPr="00576682">
        <w:rPr>
          <w:sz w:val="32"/>
          <w:szCs w:val="32"/>
          <w:lang w:val="en-US"/>
        </w:rPr>
        <w:t>ransmission Study</w:t>
      </w:r>
      <w:r>
        <w:rPr>
          <w:sz w:val="32"/>
          <w:szCs w:val="32"/>
          <w:lang w:val="en-US"/>
        </w:rPr>
        <w:t xml:space="preserve">, as part of the tariff-setting and expansion process for trunk transmission </w:t>
      </w:r>
      <w:r w:rsidR="008A789A" w:rsidRPr="00576682">
        <w:rPr>
          <w:sz w:val="32"/>
          <w:szCs w:val="32"/>
          <w:lang w:val="en-US"/>
        </w:rPr>
        <w:t>2015-2018.</w:t>
      </w:r>
    </w:p>
    <w:p w:rsidR="008A789A" w:rsidRPr="00576682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  <w:lang w:val="en-US"/>
        </w:rPr>
      </w:pPr>
    </w:p>
    <w:p w:rsidR="008A789A" w:rsidRPr="00576682" w:rsidRDefault="00576682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  <w:lang w:val="en-US"/>
        </w:rPr>
      </w:pPr>
      <w:r w:rsidRPr="00576682">
        <w:rPr>
          <w:sz w:val="32"/>
          <w:szCs w:val="32"/>
          <w:lang w:val="en-US"/>
        </w:rPr>
        <w:t>The pre-qualification specifications will be available on the National Energ</w:t>
      </w:r>
      <w:r>
        <w:rPr>
          <w:sz w:val="32"/>
          <w:szCs w:val="32"/>
          <w:lang w:val="en-US"/>
        </w:rPr>
        <w:t>y</w:t>
      </w:r>
      <w:r w:rsidRPr="00576682">
        <w:rPr>
          <w:sz w:val="32"/>
          <w:szCs w:val="32"/>
          <w:lang w:val="en-US"/>
        </w:rPr>
        <w:t xml:space="preserve"> Commission’s website, </w:t>
      </w:r>
      <w:r w:rsidR="008A789A" w:rsidRPr="00576682">
        <w:rPr>
          <w:b/>
          <w:sz w:val="32"/>
          <w:szCs w:val="32"/>
          <w:u w:val="single"/>
          <w:lang w:val="en-US"/>
        </w:rPr>
        <w:t>www.cne.cl</w:t>
      </w:r>
      <w:r w:rsidR="008A789A" w:rsidRPr="00576682">
        <w:rPr>
          <w:sz w:val="32"/>
          <w:szCs w:val="32"/>
          <w:lang w:val="en-US"/>
        </w:rPr>
        <w:t xml:space="preserve">, </w:t>
      </w:r>
      <w:r w:rsidRPr="00576682">
        <w:rPr>
          <w:sz w:val="32"/>
          <w:szCs w:val="32"/>
          <w:lang w:val="en-US"/>
        </w:rPr>
        <w:t>no later tha</w:t>
      </w:r>
      <w:r>
        <w:rPr>
          <w:sz w:val="32"/>
          <w:szCs w:val="32"/>
          <w:lang w:val="en-US"/>
        </w:rPr>
        <w:t>n</w:t>
      </w:r>
      <w:r w:rsidRPr="005766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Monday September 16</w:t>
      </w:r>
      <w:r w:rsidRPr="00576682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</w:t>
      </w:r>
      <w:r w:rsidR="008A789A" w:rsidRPr="00576682">
        <w:rPr>
          <w:sz w:val="32"/>
          <w:szCs w:val="32"/>
          <w:lang w:val="en-US"/>
        </w:rPr>
        <w:t>2013.</w:t>
      </w:r>
    </w:p>
    <w:p w:rsidR="008A789A" w:rsidRPr="00576682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  <w:lang w:val="en-US"/>
        </w:rPr>
      </w:pPr>
    </w:p>
    <w:p w:rsidR="008A789A" w:rsidRPr="008A789A" w:rsidRDefault="00576682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CHILEAN NATIONAL ENERGY COMMISSION</w:t>
      </w:r>
    </w:p>
    <w:sectPr w:rsidR="008A789A" w:rsidRPr="008A7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18"/>
    <w:rsid w:val="00341902"/>
    <w:rsid w:val="00576682"/>
    <w:rsid w:val="007052B1"/>
    <w:rsid w:val="008A789A"/>
    <w:rsid w:val="008E676E"/>
    <w:rsid w:val="00B3398D"/>
    <w:rsid w:val="00E12F18"/>
    <w:rsid w:val="00E15DA9"/>
    <w:rsid w:val="00E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B1"/>
  </w:style>
  <w:style w:type="paragraph" w:styleId="Ttulo1">
    <w:name w:val="heading 1"/>
    <w:basedOn w:val="Normal"/>
    <w:next w:val="Normal"/>
    <w:link w:val="Ttulo1Car"/>
    <w:uiPriority w:val="9"/>
    <w:qFormat/>
    <w:rsid w:val="00705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0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7052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78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B1"/>
  </w:style>
  <w:style w:type="paragraph" w:styleId="Ttulo1">
    <w:name w:val="heading 1"/>
    <w:basedOn w:val="Normal"/>
    <w:next w:val="Normal"/>
    <w:link w:val="Ttulo1Car"/>
    <w:uiPriority w:val="9"/>
    <w:qFormat/>
    <w:rsid w:val="00705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0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7052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78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efarias</dc:creator>
  <cp:lastModifiedBy>efarias</cp:lastModifiedBy>
  <cp:revision>5</cp:revision>
  <cp:lastPrinted>2013-09-03T19:02:00Z</cp:lastPrinted>
  <dcterms:created xsi:type="dcterms:W3CDTF">2013-09-03T18:42:00Z</dcterms:created>
  <dcterms:modified xsi:type="dcterms:W3CDTF">2013-09-09T21:05:00Z</dcterms:modified>
</cp:coreProperties>
</file>